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633"/>
        <w:tblW w:w="10740" w:type="dxa"/>
        <w:tblLook w:val="01E0" w:firstRow="1" w:lastRow="1" w:firstColumn="1" w:lastColumn="1" w:noHBand="0" w:noVBand="0"/>
      </w:tblPr>
      <w:tblGrid>
        <w:gridCol w:w="3369"/>
        <w:gridCol w:w="3543"/>
        <w:gridCol w:w="3828"/>
      </w:tblGrid>
      <w:tr w:rsidR="0095121F" w:rsidRPr="0095121F" w14:paraId="47FBEE52" w14:textId="77777777" w:rsidTr="0095121F">
        <w:trPr>
          <w:trHeight w:val="2320"/>
        </w:trPr>
        <w:tc>
          <w:tcPr>
            <w:tcW w:w="3369" w:type="dxa"/>
          </w:tcPr>
          <w:p w14:paraId="2235950B" w14:textId="77777777" w:rsidR="0095121F" w:rsidRPr="0095121F" w:rsidRDefault="0095121F" w:rsidP="0095121F">
            <w:pPr>
              <w:pStyle w:val="Style12"/>
              <w:widowControl/>
              <w:tabs>
                <w:tab w:val="center" w:pos="4677"/>
                <w:tab w:val="right" w:pos="9355"/>
              </w:tabs>
              <w:spacing w:before="67" w:line="317" w:lineRule="exact"/>
              <w:ind w:right="101"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95121F">
              <w:rPr>
                <w:rStyle w:val="FontStyle34"/>
                <w:b w:val="0"/>
                <w:bCs w:val="0"/>
                <w:sz w:val="24"/>
                <w:szCs w:val="24"/>
              </w:rPr>
              <w:t xml:space="preserve">       РАССМОТРЕНО</w:t>
            </w:r>
          </w:p>
          <w:p w14:paraId="7CA3906C" w14:textId="77777777" w:rsidR="0095121F" w:rsidRPr="0095121F" w:rsidRDefault="0095121F" w:rsidP="0095121F">
            <w:pPr>
              <w:pStyle w:val="Style12"/>
              <w:widowControl/>
              <w:tabs>
                <w:tab w:val="center" w:pos="4677"/>
                <w:tab w:val="right" w:pos="9355"/>
              </w:tabs>
              <w:spacing w:before="67" w:line="317" w:lineRule="exact"/>
              <w:ind w:right="101"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95121F">
              <w:rPr>
                <w:rStyle w:val="FontStyle34"/>
                <w:b w:val="0"/>
                <w:bCs w:val="0"/>
                <w:sz w:val="24"/>
                <w:szCs w:val="24"/>
              </w:rPr>
              <w:t xml:space="preserve">на заседании </w:t>
            </w:r>
            <w:proofErr w:type="spellStart"/>
            <w:proofErr w:type="gramStart"/>
            <w:r w:rsidRPr="0095121F">
              <w:rPr>
                <w:rStyle w:val="FontStyle34"/>
                <w:b w:val="0"/>
                <w:bCs w:val="0"/>
                <w:sz w:val="24"/>
                <w:szCs w:val="24"/>
              </w:rPr>
              <w:t>пед.совета</w:t>
            </w:r>
            <w:proofErr w:type="spellEnd"/>
            <w:proofErr w:type="gramEnd"/>
            <w:r w:rsidRPr="0095121F">
              <w:rPr>
                <w:rStyle w:val="FontStyle34"/>
                <w:b w:val="0"/>
                <w:bCs w:val="0"/>
                <w:sz w:val="24"/>
                <w:szCs w:val="24"/>
              </w:rPr>
              <w:t xml:space="preserve"> </w:t>
            </w:r>
          </w:p>
          <w:p w14:paraId="29E87FBD" w14:textId="131AE810" w:rsidR="0095121F" w:rsidRPr="0095121F" w:rsidRDefault="0095121F" w:rsidP="0095121F">
            <w:pPr>
              <w:pStyle w:val="Style12"/>
              <w:widowControl/>
              <w:tabs>
                <w:tab w:val="center" w:pos="4677"/>
                <w:tab w:val="right" w:pos="9355"/>
              </w:tabs>
              <w:spacing w:before="67" w:line="317" w:lineRule="exact"/>
              <w:ind w:right="101"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95121F">
              <w:rPr>
                <w:rStyle w:val="FontStyle34"/>
                <w:b w:val="0"/>
                <w:bCs w:val="0"/>
                <w:sz w:val="24"/>
                <w:szCs w:val="24"/>
              </w:rPr>
              <w:t>Протокол от</w:t>
            </w:r>
            <w:r>
              <w:rPr>
                <w:rStyle w:val="FontStyle34"/>
                <w:b w:val="0"/>
                <w:bCs w:val="0"/>
                <w:sz w:val="24"/>
                <w:szCs w:val="24"/>
              </w:rPr>
              <w:t xml:space="preserve"> 30.08.2023</w:t>
            </w:r>
            <w:r w:rsidRPr="0095121F">
              <w:rPr>
                <w:rStyle w:val="FontStyle34"/>
                <w:b w:val="0"/>
                <w:bCs w:val="0"/>
                <w:sz w:val="24"/>
                <w:szCs w:val="24"/>
              </w:rPr>
              <w:t xml:space="preserve"> №</w:t>
            </w:r>
            <w:r>
              <w:rPr>
                <w:rStyle w:val="FontStyle34"/>
                <w:b w:val="0"/>
                <w:bCs w:val="0"/>
                <w:sz w:val="24"/>
                <w:szCs w:val="24"/>
              </w:rPr>
              <w:t>5</w:t>
            </w:r>
          </w:p>
          <w:p w14:paraId="57793CEA" w14:textId="77777777" w:rsidR="0095121F" w:rsidRPr="0095121F" w:rsidRDefault="0095121F" w:rsidP="0095121F">
            <w:pPr>
              <w:pStyle w:val="Style12"/>
              <w:widowControl/>
              <w:tabs>
                <w:tab w:val="center" w:pos="4677"/>
                <w:tab w:val="right" w:pos="9355"/>
              </w:tabs>
              <w:spacing w:before="67" w:line="317" w:lineRule="exact"/>
              <w:ind w:right="101"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95121F">
              <w:rPr>
                <w:rStyle w:val="FontStyle34"/>
                <w:b w:val="0"/>
                <w:bCs w:val="0"/>
                <w:sz w:val="24"/>
                <w:szCs w:val="24"/>
              </w:rPr>
              <w:t>Руководитель ШМО</w:t>
            </w:r>
          </w:p>
          <w:p w14:paraId="6122D33E" w14:textId="77777777" w:rsidR="0095121F" w:rsidRPr="0095121F" w:rsidRDefault="0095121F" w:rsidP="0095121F">
            <w:pPr>
              <w:pStyle w:val="Style12"/>
              <w:widowControl/>
              <w:tabs>
                <w:tab w:val="center" w:pos="4677"/>
                <w:tab w:val="right" w:pos="9355"/>
              </w:tabs>
              <w:spacing w:before="67" w:line="317" w:lineRule="exact"/>
              <w:ind w:right="101"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95121F">
              <w:rPr>
                <w:rStyle w:val="FontStyle34"/>
                <w:b w:val="0"/>
                <w:bCs w:val="0"/>
                <w:sz w:val="24"/>
                <w:szCs w:val="24"/>
              </w:rPr>
              <w:t>_____/__________________</w:t>
            </w:r>
          </w:p>
          <w:p w14:paraId="100EE37E" w14:textId="77777777" w:rsidR="0095121F" w:rsidRPr="0095121F" w:rsidRDefault="0095121F" w:rsidP="0095121F">
            <w:pPr>
              <w:pStyle w:val="Style12"/>
              <w:widowControl/>
              <w:tabs>
                <w:tab w:val="center" w:pos="4677"/>
                <w:tab w:val="right" w:pos="9355"/>
              </w:tabs>
              <w:spacing w:before="67" w:line="317" w:lineRule="exact"/>
              <w:ind w:right="101"/>
              <w:rPr>
                <w:rStyle w:val="FontStyle3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63A16D1" w14:textId="77777777" w:rsidR="0095121F" w:rsidRPr="0095121F" w:rsidRDefault="0095121F" w:rsidP="0095121F">
            <w:pPr>
              <w:pStyle w:val="Style12"/>
              <w:widowControl/>
              <w:tabs>
                <w:tab w:val="center" w:pos="4677"/>
                <w:tab w:val="right" w:pos="9355"/>
              </w:tabs>
              <w:spacing w:before="67" w:line="317" w:lineRule="exact"/>
              <w:ind w:right="101"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95121F">
              <w:rPr>
                <w:rStyle w:val="FontStyle34"/>
                <w:b w:val="0"/>
                <w:bCs w:val="0"/>
                <w:sz w:val="24"/>
                <w:szCs w:val="24"/>
              </w:rPr>
              <w:t xml:space="preserve">          СОГЛАСОВАНО</w:t>
            </w:r>
          </w:p>
          <w:p w14:paraId="1D8A12B0" w14:textId="77777777" w:rsidR="0095121F" w:rsidRPr="0095121F" w:rsidRDefault="0095121F" w:rsidP="0095121F">
            <w:pPr>
              <w:pStyle w:val="Style12"/>
              <w:widowControl/>
              <w:tabs>
                <w:tab w:val="center" w:pos="4677"/>
                <w:tab w:val="right" w:pos="9355"/>
              </w:tabs>
              <w:spacing w:before="67" w:line="317" w:lineRule="exact"/>
              <w:ind w:right="101"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95121F">
              <w:rPr>
                <w:rStyle w:val="FontStyle34"/>
                <w:b w:val="0"/>
                <w:bCs w:val="0"/>
                <w:sz w:val="24"/>
                <w:szCs w:val="24"/>
              </w:rPr>
              <w:t xml:space="preserve">    Заместитель директора </w:t>
            </w:r>
          </w:p>
          <w:p w14:paraId="54FBBDB5" w14:textId="77777777" w:rsidR="0095121F" w:rsidRPr="0095121F" w:rsidRDefault="0095121F" w:rsidP="0095121F">
            <w:pPr>
              <w:pStyle w:val="Style12"/>
              <w:widowControl/>
              <w:tabs>
                <w:tab w:val="center" w:pos="4677"/>
                <w:tab w:val="right" w:pos="9355"/>
              </w:tabs>
              <w:spacing w:before="67" w:line="317" w:lineRule="exact"/>
              <w:ind w:right="101"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95121F">
              <w:rPr>
                <w:rStyle w:val="FontStyle34"/>
                <w:b w:val="0"/>
                <w:bCs w:val="0"/>
                <w:sz w:val="24"/>
                <w:szCs w:val="24"/>
              </w:rPr>
              <w:t xml:space="preserve">          школы по УВР</w:t>
            </w:r>
          </w:p>
          <w:p w14:paraId="58A9A570" w14:textId="77777777" w:rsidR="0095121F" w:rsidRPr="0095121F" w:rsidRDefault="0095121F" w:rsidP="0095121F">
            <w:pPr>
              <w:pStyle w:val="Style12"/>
              <w:widowControl/>
              <w:tabs>
                <w:tab w:val="center" w:pos="4677"/>
                <w:tab w:val="right" w:pos="9355"/>
              </w:tabs>
              <w:spacing w:before="67" w:line="317" w:lineRule="exact"/>
              <w:ind w:right="101"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95121F">
              <w:rPr>
                <w:rStyle w:val="FontStyle34"/>
                <w:b w:val="0"/>
                <w:bCs w:val="0"/>
                <w:sz w:val="24"/>
                <w:szCs w:val="24"/>
              </w:rPr>
              <w:t xml:space="preserve">    __________/ Омарова М.Г.</w:t>
            </w:r>
          </w:p>
          <w:p w14:paraId="7F3CADF9" w14:textId="7E73AE7C" w:rsidR="0095121F" w:rsidRPr="0095121F" w:rsidRDefault="0095121F" w:rsidP="0095121F">
            <w:pPr>
              <w:pStyle w:val="Style12"/>
              <w:widowControl/>
              <w:tabs>
                <w:tab w:val="center" w:pos="4677"/>
                <w:tab w:val="right" w:pos="9355"/>
              </w:tabs>
              <w:spacing w:before="67" w:line="317" w:lineRule="exact"/>
              <w:ind w:right="101"/>
              <w:rPr>
                <w:rStyle w:val="FontStyle3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5EB2610" w14:textId="77777777" w:rsidR="0095121F" w:rsidRPr="0095121F" w:rsidRDefault="0095121F" w:rsidP="0095121F">
            <w:pPr>
              <w:pStyle w:val="Style12"/>
              <w:widowControl/>
              <w:tabs>
                <w:tab w:val="center" w:pos="4677"/>
                <w:tab w:val="right" w:pos="9355"/>
              </w:tabs>
              <w:spacing w:before="67" w:line="317" w:lineRule="exact"/>
              <w:ind w:right="101"/>
              <w:jc w:val="center"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95121F">
              <w:rPr>
                <w:rStyle w:val="FontStyle34"/>
                <w:b w:val="0"/>
                <w:bCs w:val="0"/>
                <w:sz w:val="24"/>
                <w:szCs w:val="24"/>
              </w:rPr>
              <w:t>«УТВЕРЖДАЮ»</w:t>
            </w:r>
          </w:p>
          <w:p w14:paraId="3920105A" w14:textId="77777777" w:rsidR="0095121F" w:rsidRPr="0095121F" w:rsidRDefault="0095121F" w:rsidP="0095121F">
            <w:pPr>
              <w:pStyle w:val="Style12"/>
              <w:widowControl/>
              <w:tabs>
                <w:tab w:val="center" w:pos="4677"/>
                <w:tab w:val="right" w:pos="9355"/>
              </w:tabs>
              <w:spacing w:before="67" w:line="317" w:lineRule="exact"/>
              <w:ind w:right="101"/>
              <w:jc w:val="center"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95121F">
              <w:rPr>
                <w:rStyle w:val="FontStyle34"/>
                <w:b w:val="0"/>
                <w:bCs w:val="0"/>
                <w:sz w:val="24"/>
                <w:szCs w:val="24"/>
              </w:rPr>
              <w:t>Директор МКОУ «СОШ №12»</w:t>
            </w:r>
          </w:p>
          <w:p w14:paraId="1E200CB0" w14:textId="77777777" w:rsidR="0095121F" w:rsidRPr="0095121F" w:rsidRDefault="0095121F" w:rsidP="0095121F">
            <w:pPr>
              <w:pStyle w:val="Style12"/>
              <w:widowControl/>
              <w:tabs>
                <w:tab w:val="center" w:pos="4677"/>
                <w:tab w:val="right" w:pos="9355"/>
              </w:tabs>
              <w:spacing w:before="67" w:line="317" w:lineRule="exact"/>
              <w:ind w:right="101"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95121F">
              <w:rPr>
                <w:rStyle w:val="FontStyle34"/>
                <w:b w:val="0"/>
                <w:bCs w:val="0"/>
                <w:sz w:val="24"/>
                <w:szCs w:val="24"/>
              </w:rPr>
              <w:t xml:space="preserve">   ___________ /</w:t>
            </w:r>
            <w:proofErr w:type="spellStart"/>
            <w:r w:rsidRPr="0095121F">
              <w:rPr>
                <w:rStyle w:val="FontStyle34"/>
                <w:b w:val="0"/>
                <w:bCs w:val="0"/>
                <w:sz w:val="24"/>
                <w:szCs w:val="24"/>
              </w:rPr>
              <w:t>Шебединова</w:t>
            </w:r>
            <w:proofErr w:type="spellEnd"/>
            <w:r w:rsidRPr="0095121F">
              <w:rPr>
                <w:rStyle w:val="FontStyle34"/>
                <w:b w:val="0"/>
                <w:bCs w:val="0"/>
                <w:sz w:val="24"/>
                <w:szCs w:val="24"/>
              </w:rPr>
              <w:t xml:space="preserve"> М.У.</w:t>
            </w:r>
          </w:p>
          <w:p w14:paraId="4E93740F" w14:textId="424A7780" w:rsidR="0095121F" w:rsidRPr="0095121F" w:rsidRDefault="0095121F" w:rsidP="0095121F">
            <w:pPr>
              <w:pStyle w:val="Style12"/>
              <w:widowControl/>
              <w:tabs>
                <w:tab w:val="center" w:pos="4677"/>
                <w:tab w:val="right" w:pos="9355"/>
              </w:tabs>
              <w:spacing w:before="67" w:line="317" w:lineRule="exact"/>
              <w:ind w:right="101"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95121F">
              <w:rPr>
                <w:rStyle w:val="FontStyle34"/>
                <w:b w:val="0"/>
                <w:bCs w:val="0"/>
                <w:sz w:val="24"/>
                <w:szCs w:val="24"/>
              </w:rPr>
              <w:t xml:space="preserve">      Приказ по школе №</w:t>
            </w:r>
            <w:r>
              <w:rPr>
                <w:rStyle w:val="FontStyle34"/>
                <w:b w:val="0"/>
                <w:bCs w:val="0"/>
                <w:sz w:val="24"/>
                <w:szCs w:val="24"/>
              </w:rPr>
              <w:t>5</w:t>
            </w:r>
            <w:r w:rsidRPr="0095121F">
              <w:rPr>
                <w:rStyle w:val="FontStyle34"/>
                <w:b w:val="0"/>
                <w:bCs w:val="0"/>
                <w:sz w:val="24"/>
                <w:szCs w:val="24"/>
              </w:rPr>
              <w:t>9-П</w:t>
            </w:r>
            <w:r w:rsidRPr="0095121F">
              <w:rPr>
                <w:rStyle w:val="FontStyle34"/>
                <w:b w:val="0"/>
                <w:bCs w:val="0"/>
                <w:sz w:val="24"/>
                <w:szCs w:val="24"/>
              </w:rPr>
              <w:t xml:space="preserve"> от </w:t>
            </w:r>
          </w:p>
          <w:p w14:paraId="09D83F2A" w14:textId="17A70B92" w:rsidR="0095121F" w:rsidRPr="0095121F" w:rsidRDefault="0095121F" w:rsidP="0095121F">
            <w:pPr>
              <w:pStyle w:val="Style12"/>
              <w:widowControl/>
              <w:tabs>
                <w:tab w:val="center" w:pos="4677"/>
                <w:tab w:val="right" w:pos="9355"/>
              </w:tabs>
              <w:spacing w:before="67" w:line="317" w:lineRule="exact"/>
              <w:ind w:right="101"/>
              <w:jc w:val="center"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95121F">
              <w:rPr>
                <w:rStyle w:val="FontStyle34"/>
                <w:b w:val="0"/>
                <w:bCs w:val="0"/>
                <w:sz w:val="24"/>
                <w:szCs w:val="24"/>
              </w:rPr>
              <w:t>«</w:t>
            </w:r>
            <w:r>
              <w:rPr>
                <w:rStyle w:val="FontStyle34"/>
                <w:b w:val="0"/>
                <w:bCs w:val="0"/>
                <w:sz w:val="24"/>
                <w:szCs w:val="24"/>
                <w:u w:val="single"/>
              </w:rPr>
              <w:t>31</w:t>
            </w:r>
            <w:r w:rsidRPr="0095121F">
              <w:rPr>
                <w:rStyle w:val="FontStyle34"/>
                <w:b w:val="0"/>
                <w:bCs w:val="0"/>
                <w:sz w:val="24"/>
                <w:szCs w:val="24"/>
              </w:rPr>
              <w:t>»</w:t>
            </w:r>
            <w:r>
              <w:rPr>
                <w:rStyle w:val="FontStyle34"/>
                <w:b w:val="0"/>
                <w:bCs w:val="0"/>
                <w:sz w:val="24"/>
                <w:szCs w:val="24"/>
                <w:u w:val="single"/>
              </w:rPr>
              <w:t xml:space="preserve"> августа</w:t>
            </w:r>
            <w:r w:rsidRPr="0095121F">
              <w:rPr>
                <w:rStyle w:val="FontStyle34"/>
                <w:b w:val="0"/>
                <w:bCs w:val="0"/>
                <w:sz w:val="24"/>
                <w:szCs w:val="24"/>
              </w:rPr>
              <w:t xml:space="preserve"> 2023 г.</w:t>
            </w:r>
          </w:p>
        </w:tc>
      </w:tr>
    </w:tbl>
    <w:p w14:paraId="26F2A53E" w14:textId="77777777" w:rsidR="0095121F" w:rsidRDefault="0095121F" w:rsidP="0095121F">
      <w:pPr>
        <w:pStyle w:val="Style12"/>
        <w:widowControl/>
        <w:spacing w:before="67" w:line="317" w:lineRule="exact"/>
        <w:ind w:right="101"/>
        <w:rPr>
          <w:rStyle w:val="FontStyle34"/>
          <w:sz w:val="20"/>
          <w:szCs w:val="20"/>
        </w:rPr>
      </w:pPr>
    </w:p>
    <w:p w14:paraId="08ABDCD5" w14:textId="77777777" w:rsidR="0095121F" w:rsidRDefault="0095121F" w:rsidP="0095121F">
      <w:pPr>
        <w:pStyle w:val="Style12"/>
        <w:widowControl/>
        <w:spacing w:before="67" w:line="317" w:lineRule="exact"/>
        <w:ind w:right="-710"/>
        <w:jc w:val="center"/>
        <w:rPr>
          <w:rStyle w:val="FontStyle34"/>
          <w:sz w:val="28"/>
          <w:szCs w:val="28"/>
        </w:rPr>
      </w:pPr>
      <w:r w:rsidRPr="001C33D6">
        <w:rPr>
          <w:rStyle w:val="FontStyle34"/>
          <w:sz w:val="28"/>
          <w:szCs w:val="28"/>
        </w:rPr>
        <w:t>М</w:t>
      </w:r>
      <w:r>
        <w:rPr>
          <w:rStyle w:val="FontStyle34"/>
          <w:sz w:val="28"/>
          <w:szCs w:val="28"/>
        </w:rPr>
        <w:t>униципальное бюджетное общеобразовательное учреждение</w:t>
      </w:r>
    </w:p>
    <w:p w14:paraId="4443974B" w14:textId="77777777" w:rsidR="0095121F" w:rsidRPr="001C33D6" w:rsidRDefault="0095121F" w:rsidP="0095121F">
      <w:pPr>
        <w:pStyle w:val="Style12"/>
        <w:widowControl/>
        <w:spacing w:before="67" w:line="317" w:lineRule="exact"/>
        <w:ind w:right="-710"/>
        <w:jc w:val="center"/>
        <w:rPr>
          <w:rStyle w:val="FontStyle34"/>
          <w:sz w:val="28"/>
          <w:szCs w:val="28"/>
        </w:rPr>
      </w:pPr>
      <w:r w:rsidRPr="001C33D6">
        <w:rPr>
          <w:rStyle w:val="FontStyle34"/>
          <w:sz w:val="28"/>
          <w:szCs w:val="28"/>
        </w:rPr>
        <w:t>«Средняя общеобразовательная школа №12»</w:t>
      </w:r>
    </w:p>
    <w:p w14:paraId="700FEFC2" w14:textId="77777777" w:rsidR="0095121F" w:rsidRDefault="0095121F" w:rsidP="0095121F">
      <w:pPr>
        <w:pStyle w:val="a3"/>
      </w:pPr>
    </w:p>
    <w:p w14:paraId="45BA131D" w14:textId="77777777" w:rsidR="0095121F" w:rsidRPr="000237F9" w:rsidRDefault="0095121F" w:rsidP="0095121F">
      <w:pPr>
        <w:pStyle w:val="Style12"/>
        <w:widowControl/>
        <w:spacing w:before="67" w:line="317" w:lineRule="exact"/>
        <w:ind w:right="101"/>
        <w:rPr>
          <w:rStyle w:val="FontStyle34"/>
          <w:sz w:val="20"/>
          <w:szCs w:val="20"/>
        </w:rPr>
      </w:pPr>
    </w:p>
    <w:p w14:paraId="0E7C2657" w14:textId="77777777" w:rsidR="0095121F" w:rsidRDefault="0095121F" w:rsidP="0095121F">
      <w:pPr>
        <w:pStyle w:val="Style12"/>
        <w:widowControl/>
        <w:spacing w:before="67" w:line="317" w:lineRule="exact"/>
        <w:ind w:right="101"/>
        <w:jc w:val="center"/>
        <w:rPr>
          <w:rStyle w:val="FontStyle34"/>
        </w:rPr>
      </w:pPr>
    </w:p>
    <w:p w14:paraId="4BD7932C" w14:textId="77777777" w:rsidR="0095121F" w:rsidRDefault="0095121F" w:rsidP="0095121F">
      <w:pPr>
        <w:pStyle w:val="Style12"/>
        <w:widowControl/>
        <w:spacing w:before="67" w:line="317" w:lineRule="exact"/>
        <w:ind w:right="101"/>
        <w:jc w:val="center"/>
        <w:rPr>
          <w:rStyle w:val="FontStyle34"/>
        </w:rPr>
      </w:pPr>
    </w:p>
    <w:p w14:paraId="2835E856" w14:textId="77777777" w:rsidR="0095121F" w:rsidRDefault="0095121F" w:rsidP="0095121F">
      <w:pPr>
        <w:pStyle w:val="Style12"/>
        <w:widowControl/>
        <w:tabs>
          <w:tab w:val="center" w:pos="4626"/>
        </w:tabs>
        <w:spacing w:before="67" w:line="480" w:lineRule="auto"/>
        <w:ind w:right="-568"/>
        <w:jc w:val="center"/>
        <w:rPr>
          <w:rStyle w:val="FontStyle34"/>
          <w:sz w:val="36"/>
          <w:szCs w:val="36"/>
        </w:rPr>
      </w:pPr>
      <w:r w:rsidRPr="001C33D6">
        <w:rPr>
          <w:rStyle w:val="FontStyle34"/>
          <w:sz w:val="36"/>
          <w:szCs w:val="36"/>
        </w:rPr>
        <w:t>РАБОЧАЯ ПРОГРАММА</w:t>
      </w:r>
    </w:p>
    <w:p w14:paraId="371EED8E" w14:textId="77777777" w:rsidR="0095121F" w:rsidRDefault="0095121F" w:rsidP="0095121F">
      <w:pPr>
        <w:pStyle w:val="Style12"/>
        <w:widowControl/>
        <w:tabs>
          <w:tab w:val="left" w:pos="195"/>
          <w:tab w:val="center" w:pos="4626"/>
        </w:tabs>
        <w:spacing w:before="67" w:line="480" w:lineRule="auto"/>
        <w:ind w:right="-568"/>
        <w:jc w:val="center"/>
        <w:rPr>
          <w:rStyle w:val="FontStyle34"/>
          <w:sz w:val="36"/>
          <w:szCs w:val="36"/>
        </w:rPr>
      </w:pPr>
      <w:r>
        <w:rPr>
          <w:rStyle w:val="FontStyle34"/>
          <w:sz w:val="36"/>
          <w:szCs w:val="36"/>
        </w:rPr>
        <w:t>по русскому языку</w:t>
      </w:r>
    </w:p>
    <w:p w14:paraId="388C30E9" w14:textId="77777777" w:rsidR="0095121F" w:rsidRDefault="0095121F" w:rsidP="0095121F">
      <w:pPr>
        <w:pStyle w:val="Style12"/>
        <w:widowControl/>
        <w:tabs>
          <w:tab w:val="left" w:pos="195"/>
          <w:tab w:val="center" w:pos="4626"/>
        </w:tabs>
        <w:spacing w:before="67" w:line="480" w:lineRule="auto"/>
        <w:ind w:right="-568"/>
        <w:jc w:val="center"/>
        <w:rPr>
          <w:rStyle w:val="FontStyle34"/>
          <w:sz w:val="36"/>
          <w:szCs w:val="36"/>
        </w:rPr>
      </w:pPr>
      <w:r>
        <w:rPr>
          <w:rStyle w:val="FontStyle34"/>
          <w:sz w:val="36"/>
          <w:szCs w:val="36"/>
        </w:rPr>
        <w:t>на уровень основного общего образования</w:t>
      </w:r>
    </w:p>
    <w:p w14:paraId="753D29B1" w14:textId="77777777" w:rsidR="0095121F" w:rsidRPr="001C33D6" w:rsidRDefault="0095121F" w:rsidP="0095121F">
      <w:pPr>
        <w:pStyle w:val="Style12"/>
        <w:widowControl/>
        <w:tabs>
          <w:tab w:val="left" w:pos="195"/>
          <w:tab w:val="center" w:pos="4626"/>
        </w:tabs>
        <w:spacing w:before="67" w:line="480" w:lineRule="auto"/>
        <w:ind w:right="-568"/>
        <w:jc w:val="center"/>
        <w:rPr>
          <w:rStyle w:val="FontStyle34"/>
          <w:sz w:val="36"/>
          <w:szCs w:val="36"/>
        </w:rPr>
      </w:pPr>
      <w:r>
        <w:rPr>
          <w:rStyle w:val="FontStyle34"/>
          <w:sz w:val="36"/>
          <w:szCs w:val="36"/>
        </w:rPr>
        <w:t>(базовый уровень)</w:t>
      </w:r>
    </w:p>
    <w:p w14:paraId="46755D57" w14:textId="77777777" w:rsidR="0095121F" w:rsidRDefault="0095121F" w:rsidP="0095121F">
      <w:pPr>
        <w:pStyle w:val="Style12"/>
        <w:widowControl/>
        <w:spacing w:before="67" w:line="317" w:lineRule="exact"/>
        <w:ind w:right="101"/>
        <w:jc w:val="right"/>
        <w:rPr>
          <w:rStyle w:val="FontStyle34"/>
        </w:rPr>
      </w:pPr>
    </w:p>
    <w:p w14:paraId="1F8ABE21" w14:textId="77777777" w:rsidR="0095121F" w:rsidRDefault="0095121F" w:rsidP="0095121F">
      <w:pPr>
        <w:pStyle w:val="Style12"/>
        <w:widowControl/>
        <w:spacing w:before="67" w:line="317" w:lineRule="exact"/>
        <w:ind w:right="101"/>
        <w:jc w:val="right"/>
        <w:rPr>
          <w:rStyle w:val="FontStyle34"/>
        </w:rPr>
      </w:pPr>
    </w:p>
    <w:p w14:paraId="28ACC491" w14:textId="77777777" w:rsidR="0095121F" w:rsidRDefault="0095121F" w:rsidP="0095121F">
      <w:pPr>
        <w:pStyle w:val="Style12"/>
        <w:widowControl/>
        <w:spacing w:before="67" w:line="317" w:lineRule="exact"/>
        <w:ind w:right="101"/>
        <w:jc w:val="right"/>
        <w:rPr>
          <w:rStyle w:val="FontStyle34"/>
        </w:rPr>
      </w:pPr>
    </w:p>
    <w:p w14:paraId="06FDBA95" w14:textId="77777777" w:rsidR="0095121F" w:rsidRDefault="0095121F" w:rsidP="0095121F">
      <w:pPr>
        <w:pStyle w:val="Style12"/>
        <w:widowControl/>
        <w:spacing w:before="67" w:line="317" w:lineRule="exact"/>
        <w:ind w:right="101"/>
        <w:jc w:val="right"/>
        <w:rPr>
          <w:rStyle w:val="FontStyle34"/>
        </w:rPr>
      </w:pPr>
    </w:p>
    <w:p w14:paraId="3F7380DA" w14:textId="77777777" w:rsidR="0095121F" w:rsidRDefault="0095121F" w:rsidP="0095121F">
      <w:pPr>
        <w:pStyle w:val="Style12"/>
        <w:widowControl/>
        <w:spacing w:before="67" w:line="317" w:lineRule="exact"/>
        <w:ind w:right="-851"/>
        <w:jc w:val="right"/>
        <w:rPr>
          <w:rStyle w:val="FontStyle34"/>
          <w:b w:val="0"/>
        </w:rPr>
      </w:pPr>
      <w:r>
        <w:rPr>
          <w:rStyle w:val="FontStyle34"/>
        </w:rPr>
        <w:t>у</w:t>
      </w:r>
      <w:r w:rsidRPr="00903347">
        <w:rPr>
          <w:rStyle w:val="FontStyle34"/>
        </w:rPr>
        <w:t>чител</w:t>
      </w:r>
      <w:r>
        <w:rPr>
          <w:rStyle w:val="FontStyle34"/>
        </w:rPr>
        <w:t>ь русского языка и литературы</w:t>
      </w:r>
      <w:r>
        <w:rPr>
          <w:rStyle w:val="FontStyle34"/>
          <w:u w:val="single"/>
        </w:rPr>
        <w:t xml:space="preserve">                                  </w:t>
      </w:r>
    </w:p>
    <w:p w14:paraId="4D230077" w14:textId="7891770C" w:rsidR="0095121F" w:rsidRDefault="0095121F" w:rsidP="0095121F">
      <w:pPr>
        <w:pStyle w:val="Style12"/>
        <w:widowControl/>
        <w:spacing w:before="67" w:line="317" w:lineRule="exact"/>
        <w:ind w:right="-851"/>
        <w:jc w:val="right"/>
        <w:rPr>
          <w:rStyle w:val="FontStyle34"/>
        </w:rPr>
      </w:pPr>
      <w:r>
        <w:rPr>
          <w:rStyle w:val="FontStyle34"/>
        </w:rPr>
        <w:t xml:space="preserve"> __________ категории</w:t>
      </w:r>
    </w:p>
    <w:p w14:paraId="7F910B61" w14:textId="053DFD4A" w:rsidR="00B2616F" w:rsidRPr="00903347" w:rsidRDefault="00B2616F" w:rsidP="0095121F">
      <w:pPr>
        <w:pStyle w:val="Style12"/>
        <w:widowControl/>
        <w:spacing w:before="67" w:line="317" w:lineRule="exact"/>
        <w:ind w:right="-851"/>
        <w:jc w:val="right"/>
        <w:rPr>
          <w:rStyle w:val="FontStyle34"/>
          <w:b w:val="0"/>
        </w:rPr>
      </w:pPr>
      <w:r>
        <w:rPr>
          <w:rStyle w:val="FontStyle34"/>
        </w:rPr>
        <w:t>_________________________________</w:t>
      </w:r>
    </w:p>
    <w:p w14:paraId="52D5A3D4" w14:textId="77777777" w:rsidR="0095121F" w:rsidRDefault="0095121F" w:rsidP="0095121F">
      <w:pPr>
        <w:pStyle w:val="Style12"/>
        <w:widowControl/>
        <w:spacing w:before="67" w:line="317" w:lineRule="exact"/>
        <w:ind w:right="101"/>
        <w:jc w:val="center"/>
        <w:rPr>
          <w:rStyle w:val="FontStyle34"/>
          <w:b w:val="0"/>
        </w:rPr>
      </w:pPr>
    </w:p>
    <w:p w14:paraId="68FAEA9C" w14:textId="77777777" w:rsidR="0095121F" w:rsidRDefault="0095121F" w:rsidP="0095121F">
      <w:pPr>
        <w:pStyle w:val="Style12"/>
        <w:widowControl/>
        <w:spacing w:before="67" w:line="317" w:lineRule="exact"/>
        <w:ind w:right="101"/>
        <w:jc w:val="center"/>
        <w:rPr>
          <w:rStyle w:val="FontStyle34"/>
          <w:b w:val="0"/>
        </w:rPr>
      </w:pPr>
    </w:p>
    <w:p w14:paraId="7D074067" w14:textId="77777777" w:rsidR="0095121F" w:rsidRDefault="0095121F" w:rsidP="0095121F">
      <w:pPr>
        <w:pStyle w:val="Style12"/>
        <w:widowControl/>
        <w:spacing w:before="67" w:line="317" w:lineRule="exact"/>
        <w:ind w:right="101"/>
        <w:jc w:val="center"/>
        <w:rPr>
          <w:rStyle w:val="FontStyle34"/>
          <w:b w:val="0"/>
        </w:rPr>
      </w:pPr>
    </w:p>
    <w:p w14:paraId="1A3EB88A" w14:textId="362AA366" w:rsidR="0095121F" w:rsidRDefault="0095121F" w:rsidP="0095121F">
      <w:pPr>
        <w:pStyle w:val="Style12"/>
        <w:widowControl/>
        <w:spacing w:before="67" w:line="317" w:lineRule="exact"/>
        <w:ind w:right="101"/>
        <w:jc w:val="center"/>
        <w:rPr>
          <w:rStyle w:val="FontStyle34"/>
          <w:b w:val="0"/>
        </w:rPr>
      </w:pPr>
    </w:p>
    <w:p w14:paraId="733A4931" w14:textId="77777777" w:rsidR="0095121F" w:rsidRDefault="0095121F" w:rsidP="0095121F">
      <w:pPr>
        <w:pStyle w:val="Style12"/>
        <w:widowControl/>
        <w:spacing w:before="67" w:line="317" w:lineRule="exact"/>
        <w:ind w:right="101"/>
        <w:jc w:val="center"/>
        <w:rPr>
          <w:rStyle w:val="FontStyle34"/>
          <w:b w:val="0"/>
        </w:rPr>
      </w:pPr>
    </w:p>
    <w:p w14:paraId="1E16CC72" w14:textId="77777777" w:rsidR="0095121F" w:rsidRDefault="0095121F" w:rsidP="0095121F">
      <w:pPr>
        <w:pStyle w:val="Style12"/>
        <w:widowControl/>
        <w:spacing w:before="67" w:line="317" w:lineRule="exact"/>
        <w:ind w:right="101"/>
        <w:jc w:val="center"/>
        <w:rPr>
          <w:rStyle w:val="FontStyle34"/>
          <w:b w:val="0"/>
        </w:rPr>
      </w:pPr>
    </w:p>
    <w:p w14:paraId="6BADFDC3" w14:textId="77777777" w:rsidR="0095121F" w:rsidRDefault="0095121F" w:rsidP="0095121F">
      <w:pPr>
        <w:pStyle w:val="Style12"/>
        <w:widowControl/>
        <w:spacing w:before="67" w:line="317" w:lineRule="exact"/>
        <w:ind w:right="101"/>
        <w:jc w:val="center"/>
        <w:rPr>
          <w:rStyle w:val="FontStyle34"/>
          <w:b w:val="0"/>
        </w:rPr>
      </w:pPr>
    </w:p>
    <w:p w14:paraId="00C6EBBE" w14:textId="77777777" w:rsidR="0095121F" w:rsidRDefault="0095121F" w:rsidP="0095121F">
      <w:pPr>
        <w:pStyle w:val="Style12"/>
        <w:widowControl/>
        <w:spacing w:before="67" w:line="317" w:lineRule="exact"/>
        <w:ind w:right="-710"/>
        <w:jc w:val="center"/>
      </w:pPr>
      <w:r w:rsidRPr="00903347">
        <w:rPr>
          <w:rStyle w:val="FontStyle34"/>
        </w:rPr>
        <w:t>20</w:t>
      </w:r>
      <w:r>
        <w:rPr>
          <w:rStyle w:val="FontStyle34"/>
        </w:rPr>
        <w:t>23</w:t>
      </w:r>
      <w:r w:rsidRPr="00903347">
        <w:rPr>
          <w:rStyle w:val="FontStyle34"/>
        </w:rPr>
        <w:t>-20</w:t>
      </w:r>
      <w:r>
        <w:rPr>
          <w:rStyle w:val="FontStyle34"/>
        </w:rPr>
        <w:t>24</w:t>
      </w:r>
      <w:r w:rsidRPr="00903347">
        <w:rPr>
          <w:rStyle w:val="FontStyle34"/>
        </w:rPr>
        <w:t xml:space="preserve"> учебный год</w:t>
      </w:r>
    </w:p>
    <w:p w14:paraId="4F0838C5" w14:textId="77777777" w:rsidR="00000765" w:rsidRPr="0095121F" w:rsidRDefault="00B2616F" w:rsidP="0095121F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95121F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Пояснительная записка</w:t>
      </w:r>
    </w:p>
    <w:p w14:paraId="0976CD83" w14:textId="4BD92888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5121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95121F">
        <w:rPr>
          <w:rFonts w:hAnsi="Times New Roman" w:cs="Times New Roman"/>
          <w:color w:val="000000"/>
          <w:sz w:val="24"/>
          <w:szCs w:val="24"/>
          <w:lang w:val="ru-RU"/>
        </w:rPr>
        <w:t>СОШ №12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DB6DC4E" w14:textId="77777777" w:rsidR="00000765" w:rsidRPr="0095121F" w:rsidRDefault="00B261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B2E5B46" w14:textId="77777777" w:rsidR="00000765" w:rsidRPr="0095121F" w:rsidRDefault="00B261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C707C73" w14:textId="77777777" w:rsidR="00000765" w:rsidRPr="0095121F" w:rsidRDefault="00B261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2631076" w14:textId="77777777" w:rsidR="00000765" w:rsidRPr="0095121F" w:rsidRDefault="00B261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реднего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D7B39AF" w14:textId="77777777" w:rsidR="00000765" w:rsidRPr="0095121F" w:rsidRDefault="00B261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14:paraId="0B60DEF8" w14:textId="77777777" w:rsidR="00000765" w:rsidRPr="0095121F" w:rsidRDefault="00B261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14:paraId="1E569541" w14:textId="77777777" w:rsidR="00000765" w:rsidRPr="0095121F" w:rsidRDefault="00B261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ссийской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09.04.2016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637-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AA8AB30" w14:textId="64438C03" w:rsidR="00000765" w:rsidRPr="0095121F" w:rsidRDefault="00B261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5121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95121F"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95121F">
        <w:rPr>
          <w:rFonts w:hAnsi="Times New Roman" w:cs="Times New Roman"/>
          <w:color w:val="000000"/>
          <w:sz w:val="24"/>
          <w:szCs w:val="24"/>
          <w:lang w:val="ru-RU"/>
        </w:rPr>
        <w:t>СОШ №12</w:t>
      </w:r>
      <w:r w:rsidR="0095121F" w:rsidRPr="0095121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31.08.2022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основног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3BC42B4" w14:textId="77777777" w:rsidR="00000765" w:rsidRPr="0095121F" w:rsidRDefault="00B2616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E0F88A5" w14:textId="77777777" w:rsid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ориентирована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целевые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приоритеты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сформулированные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5121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95121F"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95121F">
        <w:rPr>
          <w:rFonts w:hAnsi="Times New Roman" w:cs="Times New Roman"/>
          <w:color w:val="000000"/>
          <w:sz w:val="24"/>
          <w:szCs w:val="24"/>
          <w:lang w:val="ru-RU"/>
        </w:rPr>
        <w:t>СОШ №12</w:t>
      </w:r>
      <w:r w:rsidR="0095121F" w:rsidRPr="0095121F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14:paraId="3B6EE1D9" w14:textId="7BA54330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памяти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воображения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сам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ообразования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DB12FB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ориентировано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интегративного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форматов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размышлять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достига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расширять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A73F629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DB7479A" w14:textId="77777777" w:rsidR="00000765" w:rsidRPr="0095121F" w:rsidRDefault="00B2616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общероссийской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гражданственности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госуд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арственному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межнационального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сознательного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общероссийской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духовного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богатства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человеческой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общероссийской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B42CE71" w14:textId="77777777" w:rsidR="00000765" w:rsidRPr="0095121F" w:rsidRDefault="00B2616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русским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формирован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взаимоотношений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CF68351" w14:textId="77777777" w:rsidR="00000765" w:rsidRPr="0095121F" w:rsidRDefault="00B2616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знаниями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устройстве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закономерностях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стилистических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ресурсах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практическое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обогащение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потенциального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словарного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запаса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орфографической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пунктуационной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стремления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речевому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8189217" w14:textId="77777777" w:rsidR="00000765" w:rsidRPr="0095121F" w:rsidRDefault="00B2616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эффективное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окружающими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формального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неформального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межличностного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межкультурного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русским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1A96A20" w14:textId="77777777" w:rsidR="00000765" w:rsidRPr="0095121F" w:rsidRDefault="00B2616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мыслительной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синтеза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абстрагирования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закономерностей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конкретизации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B592B70" w14:textId="77777777" w:rsidR="00000765" w:rsidRPr="0095121F" w:rsidRDefault="00B2616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информационный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форматов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сплошной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несплошной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инфографика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осваивать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стратегии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тактики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переработки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назначения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коммуникативного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намерения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логической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6E42B0C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предметную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область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веденных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714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170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(5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204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(6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136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(4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102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(3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102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(3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A545083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уществляющими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21.09.2022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858:</w:t>
      </w:r>
    </w:p>
    <w:p w14:paraId="4FA193AC" w14:textId="77777777" w:rsidR="00000765" w:rsidRPr="0095121F" w:rsidRDefault="00B2616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: 5-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5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proofErr w:type="spellStart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Ладыженская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Баранов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proofErr w:type="spellStart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Тростенцова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Акционерное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«Издательство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4AAFE69" w14:textId="77777777" w:rsidR="00000765" w:rsidRPr="0095121F" w:rsidRDefault="00B2616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: 6-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6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Баранов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proofErr w:type="spellStart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Ладыженская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proofErr w:type="spellStart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Тростенцова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Акционерное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«Издательство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EEEBC37" w14:textId="77777777" w:rsidR="00000765" w:rsidRPr="0095121F" w:rsidRDefault="00B2616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: 7-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7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Баранов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proofErr w:type="spellStart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Ладыженская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proofErr w:type="spellStart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Тросте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нцова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Акционерное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«Издательство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7B75B0E" w14:textId="77777777" w:rsidR="00000765" w:rsidRPr="0095121F" w:rsidRDefault="00B2616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: 8-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8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proofErr w:type="spellStart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Бархударов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Крючков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Максимов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Акционерное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«Издательство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02CF017" w14:textId="77777777" w:rsidR="00000765" w:rsidRPr="0095121F" w:rsidRDefault="00B2616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Русский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: 9-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, 9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proofErr w:type="spellStart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Бархударов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Крючков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Максимов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Акционерное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«Издательство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703918E" w14:textId="77777777" w:rsidR="00000765" w:rsidRDefault="00B2616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14:paraId="2EF396FB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1F3DCF8" w14:textId="77777777" w:rsidR="00000765" w:rsidRPr="0095121F" w:rsidRDefault="00B2616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Теория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, 5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proofErr w:type="spellStart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Бабайцева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Чеснокова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Акционерное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ство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«Издательство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371025E" w14:textId="77777777" w:rsidR="00000765" w:rsidRDefault="00B2616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Практика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5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Купалова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Еремеева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proofErr w:type="spellStart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Лидман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Купаловой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ограниченной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«ДРОФА»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Акционерное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Издательство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Просвещение</w:t>
      </w:r>
      <w:r>
        <w:rPr>
          <w:rFonts w:hAnsi="Times New Roman" w:cs="Times New Roman"/>
          <w:color w:val="000000"/>
          <w:sz w:val="24"/>
          <w:szCs w:val="24"/>
        </w:rPr>
        <w:t>"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17495AE" w14:textId="77777777" w:rsidR="00000765" w:rsidRDefault="00B2616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Практика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6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proofErr w:type="spellStart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Лидман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Пименова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Еремеева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Лидман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Орловой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ограниченной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«ДРОФА»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Акционерное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Издательство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Просвещение</w:t>
      </w:r>
      <w:r>
        <w:rPr>
          <w:rFonts w:hAnsi="Times New Roman" w:cs="Times New Roman"/>
          <w:color w:val="000000"/>
          <w:sz w:val="24"/>
          <w:szCs w:val="24"/>
        </w:rPr>
        <w:t>"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426B53A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02.08.2022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653:</w:t>
      </w:r>
    </w:p>
    <w:p w14:paraId="2C032E77" w14:textId="77777777" w:rsidR="00000765" w:rsidRPr="0095121F" w:rsidRDefault="00B2616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5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ФГАОУ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«Академия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11A4E25" w14:textId="77777777" w:rsidR="00000765" w:rsidRPr="0095121F" w:rsidRDefault="00B2616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,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ФГАОУ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«Академия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9349CC9" w14:textId="77777777" w:rsidR="00000765" w:rsidRPr="0095121F" w:rsidRDefault="00B2616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,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ФГАОУ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«Академия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26F9F77" w14:textId="77777777" w:rsidR="00000765" w:rsidRPr="0095121F" w:rsidRDefault="00B2616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,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ФГАОУ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«Академия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ссии»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F4566E7" w14:textId="77777777" w:rsidR="00000765" w:rsidRPr="0095121F" w:rsidRDefault="00B2616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,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ФГАОУ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«Академия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4C928DE" w14:textId="77777777" w:rsidR="0095121F" w:rsidRDefault="0095121F" w:rsidP="0095121F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4F04C55F" w14:textId="7CAD70B1" w:rsidR="00000765" w:rsidRPr="0095121F" w:rsidRDefault="00B2616F" w:rsidP="0095121F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95121F">
        <w:rPr>
          <w:b/>
          <w:bCs/>
          <w:color w:val="252525"/>
          <w:spacing w:val="-2"/>
          <w:sz w:val="48"/>
          <w:szCs w:val="48"/>
          <w:lang w:val="ru-RU"/>
        </w:rPr>
        <w:t>Содержание учебного предмета</w:t>
      </w:r>
    </w:p>
    <w:p w14:paraId="0514B79D" w14:textId="77777777" w:rsidR="00000765" w:rsidRPr="0095121F" w:rsidRDefault="00B2616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5121F">
        <w:rPr>
          <w:b/>
          <w:bCs/>
          <w:color w:val="252525"/>
          <w:spacing w:val="-2"/>
          <w:sz w:val="42"/>
          <w:szCs w:val="42"/>
          <w:lang w:val="ru-RU"/>
        </w:rPr>
        <w:t>5-й класс</w:t>
      </w:r>
    </w:p>
    <w:p w14:paraId="06D4BD4F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Богатство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выразительность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Лингвистика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лингвистики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A6F26D0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речь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устная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письменная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монологическая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диалогическая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полилог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говорение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слушание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530CC5D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монологических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высказываний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наблю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популярной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пересказ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рассказчика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лингвистические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приветствия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прощания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просьбы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благодарности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C1CB43F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жизненный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читательский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сюжетную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картину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миниатюры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43BB206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выборочное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ознакомительное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альное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129618D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Виды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изучающее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ознакомительное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просмотровое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поисковое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B90421A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главная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Микротема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Ключевые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844BE3B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Композиционная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Абзац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композиционно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042AEA9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однокоренные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синонимы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антонимы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повтор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93338F9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D1D8F68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композиционных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абзацев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21378A7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Подробное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выборочное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сжатое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изложен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рассказчика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008597C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Информационная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переработка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простой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B5DDA71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Функциональные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разновидности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видностях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разговорной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стилях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A91E636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</w:t>
      </w:r>
    </w:p>
    <w:p w14:paraId="6A397231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Фонетика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Графика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Орфоэпия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Фонетика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лингвистики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Звук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Смыслоразличительная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звука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гласных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вуков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речевом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потоке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фонетической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транскрипции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Слог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Ударение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ударения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Фонетический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8DEB411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обозначения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[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й’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]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мягкости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выразительные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фонетики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Прописные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строчные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буквы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Интонация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интонации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2AECA17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Орфография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лингвистики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«орфограмма»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Буквенные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небуквенные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орфограммы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разделительных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ъ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68BAD00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Лексикология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Лексикология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лингвистики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толкования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лексического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подбор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однокоренных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подбор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синонимов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антонимов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разъяснения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контексту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толкового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словаря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77887E9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однозначные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многозначные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Прямое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переносное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Обозначение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родовых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поня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Синонимы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Антонимы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Омонимы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Паронимы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6029DE2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лексических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словарей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толковый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словарь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синонимов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антонимов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омонимов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паронимов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овладении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словарным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богатством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Лексический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D6FAF56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Морфемика</w:t>
      </w:r>
      <w:proofErr w:type="spellEnd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лингвистики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Морфема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минимальная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значимая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корень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приставка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суффикс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60A62D9D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Чередование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морфемах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чередование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гласных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нулем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звука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Уместное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суффиксами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корней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безударными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проверяемыми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непроверяемыми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гласными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корней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проверяемыми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непроверяемыми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непроизносимыми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согласн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6230C2CA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ё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корне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3ADA8A9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неизменяемых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приставок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приставок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82C16BD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приставок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E71251C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5A94B7C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6AC1A33E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Морфология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лексико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разряды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Самостоятельные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1A08181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существительн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морфологические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594EEA2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Лексико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разряды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ствительные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нарицательные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одушевленные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неодушевленные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D937C3D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Род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падеж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рода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единственного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множественного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E12239F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склонения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Разносклоняемые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Несклоняемые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8ED8772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B71DD7A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ударения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словоизменения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A4A92F3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9F4310B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80A58BF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безударных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окончаний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FFB8ADA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Правописание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ё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суффиксах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окончаниях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00AA384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суффиксов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чик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щик</w:t>
      </w:r>
      <w:proofErr w:type="spellEnd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 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ек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ик</w:t>
      </w:r>
      <w:proofErr w:type="spellEnd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(-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чик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32FBC06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корней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чередованием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: 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лаг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лож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-; -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раст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ращ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-; -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-, -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зар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зор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-;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клан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клон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скак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-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скоч</w:t>
      </w:r>
      <w:proofErr w:type="spellEnd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-.</w:t>
      </w:r>
    </w:p>
    <w:p w14:paraId="594CE714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Слитное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649CD3F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853D8B6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прилагательное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прилагательное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морфологические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полные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краткие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3AD641C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Склонение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словоизменения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зношения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ударения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DE63D2A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безударных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окончаний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суффиксах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окончаниях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кратких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шипящий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Слитное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прилагательными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4C580E7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Глагол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морфологические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нкции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словосочетании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совершенного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несовершенного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возвратные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невозвратные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Инфинитив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инфинитива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будущего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простого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EECF26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ряжение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словоизменения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ударения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F8DA53F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корней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чередованием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бер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бир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-, -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блест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блист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-, 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дер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дир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-, 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жег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жиг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-, 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мир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-, 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пир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-, 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стел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стил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-, 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тир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-.</w:t>
      </w:r>
    </w:p>
    <w:p w14:paraId="48091D74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показателя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инфинитиве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единственного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0BBD47E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тся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ться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суффиксов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ова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ева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ыва</w:t>
      </w:r>
      <w:proofErr w:type="spellEnd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ива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0D3A815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безударных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окончаний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2E42451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гласной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суффиксом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прошедшего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5520679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Слитное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6CF41FF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823BF29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Синтаксис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Пунктуация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Словосочетание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синтаксиса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Словосочетание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словосочетаний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морфологическим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свойствам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наречные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словосочетании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E695478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словосочетания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9DA71DC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эмоциональной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окраске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интонационные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повествовательных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вопросительных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побудительных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восклицательных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невосклицательных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C4EDED7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Главные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Подлежащее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местоимением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именительном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падеже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сочетанием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именительного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падежа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местоимением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творительного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падежа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предлогом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сочетанием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числительного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именительного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падежа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родительного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падежа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Сказуемое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прилагательным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8C79062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Тире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подлежащим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сказуемым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AFAD4DF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распространенные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нераспространенные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Второстепенные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дополнение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обстоятельство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типичные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ыражения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Дополнение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прямое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косвенное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типичные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Обстоятельство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типичные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уступки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3C53D9C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Простое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осложне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Однородные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интонации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одиночным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союзом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союзами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однако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зато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proofErr w:type="gram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обобщающим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однородных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0D97843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обращением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интонации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1E7A670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простого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простого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осложненного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EE8F985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Пунктуационное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осложн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связанными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бессоюзной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связью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одиночным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союзом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союзами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однако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зато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proofErr w:type="gram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AB92D33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бессоюзной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союзной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связью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сложносочиненные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практическое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D07B4C0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Пунктуационное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состоящих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бессоюзной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связью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союзами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однако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зато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BADFE92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D0BF232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Пунктуационное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E5722C1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Диалог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Пунктуационное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FDD47F7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Пунктуация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лингвистики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Пунктуационный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71EA055" w14:textId="77777777" w:rsidR="00000765" w:rsidRPr="0095121F" w:rsidRDefault="00B2616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5121F">
        <w:rPr>
          <w:b/>
          <w:bCs/>
          <w:color w:val="252525"/>
          <w:spacing w:val="-2"/>
          <w:sz w:val="42"/>
          <w:szCs w:val="42"/>
          <w:lang w:val="ru-RU"/>
        </w:rPr>
        <w:t>6-й класс</w:t>
      </w:r>
    </w:p>
    <w:p w14:paraId="3CF988F0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Феде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межнационального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литературном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C073189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речь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лингвистическую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побуждение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действию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мнениями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B042026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композиционных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абзацев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852214D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Информационная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переработка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простой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назывной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главная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второстепенная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пересказ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1D47C77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внешности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FB78D83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разновидности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деловой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тиль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Расписка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стиль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Словарная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статья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FBCC1D8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</w:t>
      </w:r>
    </w:p>
    <w:p w14:paraId="1765517D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Лексикология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Лексика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происхождения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исконно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заимствованные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Лексика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активному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пассивному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запасу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неологизмы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устаревшие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историзмы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архаизмы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4F3EFF8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Лексика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общеупотребительная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лексика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лексика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ограниченного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диалектизмы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термины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офессионализмы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жаргонизмы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D49C27A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Стилистические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пласты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лексики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стилистически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нейтральная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высокая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сниженная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лексика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Лексический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1B6A3CD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Фразеологизмы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6B6D560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лексических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F249EEB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чужой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точного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уместного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выразительного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словоупотребления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AF14516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Эпитеты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метафоры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олицетворения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4F41ACE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Лексические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3B54B6C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Словообразование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Формообразующие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словообразующие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морфемы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Производящая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овные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приставочный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суффиксальный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приставочно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суффиксальный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бессуффиксный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переход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5D1B2801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этимологии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5DA89EC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Морфемный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словообразовательный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сложносокращенных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корня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кас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чередованием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гласных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приставках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-.</w:t>
      </w:r>
    </w:p>
    <w:p w14:paraId="5BEA2196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0176543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5C949926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существительное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словообразования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ударения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словоизменения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слитного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дефисного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BC43087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прилагательное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Качественные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относительные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притяжательные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качественных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Словообразование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нн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суффиксов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ударения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0869032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числительное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числительного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Разряды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количественные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целые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дробные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собирательные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порядковые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числительные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Разряды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строению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составные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числительные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Словообразование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Склонение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количественных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порядковых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Правильное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числит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Правильное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собирательных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двойных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слитное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дефисное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окончаний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556B040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Местоимение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Разряды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возвратное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вопр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осительные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относительные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указательные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притяжательные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неопределенные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отрицательные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определительные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Склонение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Словообразование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русског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предшествующего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устранение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двусмысленности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неточности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притяжательные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указательные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местоим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слитное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дефисное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69B431CF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Глагол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Переходные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непереходные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Разноспрягаемые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Безличные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безличном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Изъявительное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условное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повелительное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наклонения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ударения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словоизменения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proofErr w:type="gramStart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Видо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временная</w:t>
      </w:r>
      <w:proofErr w:type="gram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соотнесенность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Морфологически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показателя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повелительном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наклонении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0E7B2A2" w14:textId="77777777" w:rsidR="00000765" w:rsidRPr="0095121F" w:rsidRDefault="00B2616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5121F">
        <w:rPr>
          <w:b/>
          <w:bCs/>
          <w:color w:val="252525"/>
          <w:spacing w:val="-2"/>
          <w:sz w:val="42"/>
          <w:szCs w:val="42"/>
          <w:lang w:val="ru-RU"/>
        </w:rPr>
        <w:t>7-й класс</w:t>
      </w:r>
    </w:p>
    <w:p w14:paraId="13BCC1ED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развивающееся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явление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Взаимосвязь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B68691A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речь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побуждение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действию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мнениями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запрос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F94F9A3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речевое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новные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Абзац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Информационная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переработка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простой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назывной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вопросный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тезисный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главная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второстепенная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обобще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фонетические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звукопись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словообразовательные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лексические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139D156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Структурные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рассуждения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220921A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композицио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абзацев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6691E2AF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разновидности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разновидностях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разговорная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стили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публицистический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деловой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5B23B81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Публицистический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стиль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Сфера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публицистического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репортаж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заметка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интервью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публицистического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1A174DE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деловой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стиль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Сфера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A0D3A8B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</w:t>
      </w:r>
    </w:p>
    <w:p w14:paraId="788BD4CA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Морфология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76F319C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Причастие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Причастия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причастии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причастия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Причастный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оборот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причастным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оборотом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Действительные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стра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дательные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причастия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Полные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краткие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страдательных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причастий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Причастия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прошедшего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Склонение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причастий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падежных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окончаний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причастий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Созвучные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причастия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висящий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висячий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горящий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горячий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Ударение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некоторых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причастий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причастий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гласных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суффиксах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причастий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нн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суффиксах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причастий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отглагольных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Слитное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причастиями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Орфографи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причастий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пунктуационный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причастным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оборотом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6FCEFA9F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Деепричастие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Деепричастия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наречия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деепричастии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аксическая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деепричастия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Деепричастный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оборот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одиночным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деепричастием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деепричастным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оборотом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Правильное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одиночными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деепричастиями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деепричастными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оборотами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Деепричастия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овершенного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несовершенного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Постановка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ударения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деепричастиях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деепричастий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гласных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суффиксах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деепричастий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Слитное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деепричастиями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деепричастий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пунктуационный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деепричастным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оборотом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2719481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Наречие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Разряды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Простая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составная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сравнительной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превосходной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степеней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ударения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наречиях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степеней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Словообразование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слит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дефисное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слитное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наречиями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нн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наречиях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(-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суффиксов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приставками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уффиксов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A5B04B0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состояния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морфологические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синтаксическая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0CF9619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Служебные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Отличие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самостоятельных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6BE25D6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Предлог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Предлог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служебная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предлогов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Разряды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предлогов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происхождению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предлоги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производные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непроизводные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Разряды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предлогов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строению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предлоги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составные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предлогов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Правильное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предлогов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Правильное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падежных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предлогами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благодаря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вопреки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наперерез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производных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предлогов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7BE33AC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Союз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Союз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служебная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Союз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однородных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Разряды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строению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составные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составных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Разряды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сочинительные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подчинительные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Одиночные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двойные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повторяющиеся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сочинительные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союзных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союзом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связывающим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однородные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6D11869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Частица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Частица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служе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бная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частиц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передаче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оттенков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частиц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стилистической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окраской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Интонационные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стицами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Разряды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частиц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употреблению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формообразующие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отрицательные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модальные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частиц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частиц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частиц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приставки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частицы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Слитное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частиц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Дефисное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частиц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, 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EA2668F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Междометия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звукоподражательные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Междометия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Разряды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междометий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чению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выражающие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побуждающие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действию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этикетные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междометия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междометия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производные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непроизводные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междометий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74563E0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Звукоподражательные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междометий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звукоподражательных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разговорной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художественн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экспрессии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Интонационное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пунктуационное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междометий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звукоподражательных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C155FBE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Омонимия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омонимия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омонимов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B06CDEB" w14:textId="77777777" w:rsidR="00000765" w:rsidRPr="0095121F" w:rsidRDefault="00B2616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5121F">
        <w:rPr>
          <w:b/>
          <w:bCs/>
          <w:color w:val="252525"/>
          <w:spacing w:val="-2"/>
          <w:sz w:val="42"/>
          <w:szCs w:val="42"/>
          <w:lang w:val="ru-RU"/>
        </w:rPr>
        <w:t>8-й класс</w:t>
      </w:r>
    </w:p>
    <w:p w14:paraId="7F169EA9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кругу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славянских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выступление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сообщением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1D1C7FC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Информационная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переработка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извлечение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лингвистических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словарей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тезисы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конспект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7F1DB81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Функциональные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разновидности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Офици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деловой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стиль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Сфера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делового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объяснительная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записка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автобиография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стиль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Сфера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реферат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доклад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Сочетание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разновидностей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47E85E1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</w:t>
      </w:r>
    </w:p>
    <w:p w14:paraId="64E2F469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Синтаксис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Пунктуация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лингвистики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Словосочетание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синтаксиса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Пунктуация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1C73AA8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Словосочетание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словосочетания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словосочетаний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морфологическим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свойствам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наречные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подчинительной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словосочетании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примыкание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словосочетаний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синонимия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словосочетаний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словосочетаний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322290F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Предложение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интонационная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законченность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тическая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оформленность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повествовательные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вопросительные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побудительные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эмоциональной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окраске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восклицательные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невосклицательные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интонационные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побуждения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побудительных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интонация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ударение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508DD8D3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количеству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ичию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двусоставные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односоставные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наличию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второстепенных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распространенные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нераспространенные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6CC3EF38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полные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неполные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неполных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диалогической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онации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неполного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интонационные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пунктуационные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простого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инверсии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3BD1CA6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Двусоставное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7900D5F5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Главные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члены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Подлежащее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сказу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емое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главные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подлежащего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сказуемого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простое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глагольное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составное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глагольное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составное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Тире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подлежащим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сказуемым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сказуемого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подлежащим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выражен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словосочетанием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сложносокращенными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большинство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меньшинство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количественными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сочетаниями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01D070D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Второстепенные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члены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Второстепенные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второстепенный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согла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сованные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несогласованные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Дополнение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второстепенный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прямые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косвенные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Обстоятельство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второстепенный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уступки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64A438B0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Односоставные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Односоставные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односоставных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двусоставных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неполных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односоставных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назывные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определенно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неопределенно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обобщенно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безличные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Синтаксическая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синонимия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односоставных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двусоставных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односоставных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B1FB645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Простое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осложненное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5AA031FB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однородными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членами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Однородные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Союзная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бессоюзная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однородных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Однородные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неоднородные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обобщающими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однородных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связанными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двойными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союзами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только…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как…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связанными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попарно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повторяющихся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...</w:t>
      </w:r>
      <w:proofErr w:type="gramEnd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...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o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... 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o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...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o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...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o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обобщающими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однородных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союзом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EAA5DDF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Предложения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обособленными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членами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Обособление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обособлен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обособленные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обособленные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обособленные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обособленные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Уточняющие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пояснительные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присоединительные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8E01F3B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сравнительным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оборотом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обособления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согласованных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несогласованных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определений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дополнений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уточняющих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пояснительных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присоединительных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конструкций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91B17DD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обращениями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вводными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встав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ными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конструкциями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Распространенное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нераспространенное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Вводные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вводных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конструкций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вводные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уверенности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источника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ообщения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F6F55D3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Вставные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Омонимия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вводных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словосочетаний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D3C3FA4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вводными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вставными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конструкциями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обращ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ениями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распространенными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нераспространенными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междометиями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вводными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вставными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конструкциями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обращениями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междометиями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пунктуационный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B62550F" w14:textId="77777777" w:rsidR="00000765" w:rsidRPr="0095121F" w:rsidRDefault="00B2616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5121F">
        <w:rPr>
          <w:b/>
          <w:bCs/>
          <w:color w:val="252525"/>
          <w:spacing w:val="-2"/>
          <w:sz w:val="42"/>
          <w:szCs w:val="42"/>
          <w:lang w:val="ru-RU"/>
        </w:rPr>
        <w:t>9-й класс</w:t>
      </w:r>
    </w:p>
    <w:p w14:paraId="36662287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747551C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речь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устная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письменная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монологическая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диалогическая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полилог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говорение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аудирование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выборочное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ознакомительное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детальное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изучающее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ознакомительное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просмотровое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поисковое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698D243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высказываний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бщения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жизненный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читательский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иллюстрации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фотографии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сюжетную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картину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миниатюры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Подробное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сжатое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выборочное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FC72BEE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орфоэпических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лексических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ических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стилистических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орфографических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пунктуационных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высказываний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книгой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лингвистическими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справочной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6ED3043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очетание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сочетание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разновидностей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художественном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принадлежащих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ичным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типам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Информационная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переработка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4615C45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Функциональные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разновидности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разновидности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разговорная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стили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публицистический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фициально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деловой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61DAC6B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стиль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Сфера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типичные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Тезисы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конспект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реферат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рецензия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B6C472F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отличие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разновидностей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образность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широкое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изобразительно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выразительных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разновидностей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3F3A666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изобразительно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выразительные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метафора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эпитет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гипербола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олицетворение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14:paraId="7543661A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Синтаксис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Пунктуация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35B0E57D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Сложное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ожении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структурное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интонационное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единство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E60B191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Сложносочиненное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сложносочиненном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строении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сложносочиненных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сложносочиненного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Интонационные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сложносочиненных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отношениями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сложносочиненных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синонимия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сложносочиненных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сложносочиненного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пунктуационный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сложносочиненных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E88FA9E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Сложноподчиненное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нятие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Главная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придаточная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Союзы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союзные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подчинительных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союзных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главной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придаточной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труктуре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синтаксическим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средствам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синонимия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обособленными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8034B4D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придаточными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определительными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придаточными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изъя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снительными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придаточными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обстоятельственными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придаточными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придаточными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следствия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придаточными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уступки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придаточными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сравнительными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16CA2E4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придаточного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определительного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сложноподчине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придаточным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изъяснительным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присоединенным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главной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союзом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чтобы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союзными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Типичные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построении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FB1B71A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Сложноподчиненные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несколькими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придаточн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Однородное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неоднородное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подчинение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придаточных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пунктуационный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FCA5C14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Бессоюзное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сложное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ятие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бессоюзном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бессоюзного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бессоюзных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бессоюзных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синонимия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бессоюзных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юзных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Бессоюзные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перечисления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Запятая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точка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запятой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бессоюзном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Бессоюзные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пояснения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Двоеточие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бессоюзном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ложении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Бессоюзные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противопоставления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следствия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Тире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бессоюзном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пунктуационный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бессоюзных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13B39DD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Сложные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разными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дами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союзной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бессоюзной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пунктуационный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союзной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бессоюзной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827C1E1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Прямая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косвенная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речь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Прямая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косвенная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Синонимия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косвенной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Цитирование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цитат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косвенной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косвенной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цитировании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синтаксису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пунктуации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845B279" w14:textId="77777777" w:rsidR="00000765" w:rsidRPr="0095121F" w:rsidRDefault="00B2616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95121F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программы</w:t>
      </w:r>
    </w:p>
    <w:p w14:paraId="04DCAEB7" w14:textId="77777777" w:rsidR="00000765" w:rsidRPr="0095121F" w:rsidRDefault="00B2616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5121F">
        <w:rPr>
          <w:b/>
          <w:bCs/>
          <w:color w:val="252525"/>
          <w:spacing w:val="-2"/>
          <w:sz w:val="42"/>
          <w:szCs w:val="42"/>
          <w:lang w:val="ru-RU"/>
        </w:rPr>
        <w:t>Личностные результаты</w:t>
      </w:r>
    </w:p>
    <w:p w14:paraId="21276565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достигаются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традиционными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российскими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социокультурными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нравственными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ценностями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принятыми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способствуют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процессам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самопознания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самовоспитания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саморазвития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ормирования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F698F08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следующие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FA120B8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гражданского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370DB3B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сопоставлении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ситуациями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отраженными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написанных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B973C9B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неприятие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экстремизма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дискриминации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институтов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3FCB570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свободах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обязанностях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межличностных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поликультурном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формируемое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примеров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написанных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0C96D31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разнообразной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взаимопонима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взаимопомощи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самоуправлении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A6ED308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гуманитарной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нуждающимся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spellStart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68A2B8C3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патриотического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5970F65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поликультурном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межнационального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культ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уре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ценностное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достижениям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Родины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искусству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боевым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подвигам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достижениям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отраженным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символам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Росси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историческому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природному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наследию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памятникам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стране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F366783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духовно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нравственного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52DF3EA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моральные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готовнос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речевое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осознания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асоциальных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свобода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лич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EF3445A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эстетического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59223B6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восприимчивость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творчеству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художес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твенной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самовыражения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270D010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самовыражения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отечественного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мирового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этнических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стр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емление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самовыражению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CEAD294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физического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культуры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эмоционального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благополучия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779D264B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собственный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жизненный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читательский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здор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овью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установка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здоровый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здоровое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гигиенических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рациональный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регулярная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физическая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62D303BB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осознание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привычек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алкоголя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наркотиков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куре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коммуникационной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442F9C5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адаптироваться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стрессовым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ситуациям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меняющимся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природным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осмысляя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собственный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выстраивая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дальнейшие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874D66E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осуждая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55307F7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эмоциональное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эмоциональн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адекватные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опираясь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написанных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рефлексии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признание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ошибку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D654593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трудового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312B171B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установка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инициировать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рода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D2246A4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практическому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рода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изучаемого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предметного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филологов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журналистов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писателей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ультатам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осознанный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6FCE7A2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рассказать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планах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F4EF477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экологического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3053F11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ориен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тация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естественных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точно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логично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экологичес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B512DBD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глобального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экологических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приносящих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сформированное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знакомстве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литературными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произв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едениями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поднимающими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экологические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потребителя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природной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4549F33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ценности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научного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познания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6D6C5BE3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современную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закономерностях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взаимосвязях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природной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закономерностях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читательской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установка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осмысление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индивид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уального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10E171C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адаптации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изменяющимся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условиям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социальной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природной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среды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449992EB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сообществах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семью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сформированные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2A6240D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неопределенности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открытость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опыту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аниям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действии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неопределенности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повышении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практическую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учиться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пыта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связывать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образы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гипотезы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объектах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неизвестных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дефицита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терминами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представлениями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устойчивого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взаимосвязь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влияния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окружающую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целе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преодоления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вызовов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глобальных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AC1E907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стрессовую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происходящие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опираясь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жизненный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читательский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стрессовую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вызов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требую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щий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контрмер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стресса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принимаемые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сложившейся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готовым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успех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C159760" w14:textId="77777777" w:rsidR="00000765" w:rsidRPr="0095121F" w:rsidRDefault="00B2616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5121F">
        <w:rPr>
          <w:b/>
          <w:bCs/>
          <w:color w:val="252525"/>
          <w:spacing w:val="-2"/>
          <w:sz w:val="42"/>
          <w:szCs w:val="42"/>
          <w:lang w:val="ru-RU"/>
        </w:rPr>
        <w:t>Метапредметные результаты</w:t>
      </w:r>
    </w:p>
    <w:p w14:paraId="335CEB95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следующие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регулятивные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совместная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EC68554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логические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действиякак</w:t>
      </w:r>
      <w:proofErr w:type="spellEnd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познавательных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универсальных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0F5A4F4" w14:textId="77777777" w:rsidR="00000765" w:rsidRPr="0095121F" w:rsidRDefault="00B2616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AC622BF" w14:textId="77777777" w:rsidR="00000765" w:rsidRPr="0095121F" w:rsidRDefault="00B2616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существенный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признак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проводимого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существенному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признаку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E2FC7D6" w14:textId="77777777" w:rsidR="00000765" w:rsidRPr="0095121F" w:rsidRDefault="00B2616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противоречия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рассматриваемых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фактах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наблюдениях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предлагать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закономерностей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противоречий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A123D66" w14:textId="77777777" w:rsidR="00000765" w:rsidRPr="0095121F" w:rsidRDefault="00B2616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дефицит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8CA5808" w14:textId="77777777" w:rsidR="00000765" w:rsidRPr="0095121F" w:rsidRDefault="00B2616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дедуктивных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индуктивных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умозаключений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умозаключений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гипотезы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взаимосвязях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5A00CEA" w14:textId="77777777" w:rsidR="00000765" w:rsidRPr="0095121F" w:rsidRDefault="00B2616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единицами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сравнивая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выбирая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оптимальный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вариант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выделенных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81C36F7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исследовательские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действиякак</w:t>
      </w:r>
      <w:proofErr w:type="spellEnd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ьных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универсальных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D755FEB" w14:textId="77777777" w:rsidR="00000765" w:rsidRPr="0095121F" w:rsidRDefault="00B2616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AEDB16E" w14:textId="77777777" w:rsidR="00000765" w:rsidRPr="0095121F" w:rsidRDefault="00B2616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фиксирующие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несоответствие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реальным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желательным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скомое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BBCBADB" w14:textId="77777777" w:rsidR="00000765" w:rsidRPr="0095121F" w:rsidRDefault="00B2616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гипотезу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истинности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суждений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суждений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2591AA1" w14:textId="77777777" w:rsidR="00000765" w:rsidRPr="0095121F" w:rsidRDefault="00B2616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F5F7FBD" w14:textId="77777777" w:rsidR="00000765" w:rsidRPr="0095121F" w:rsidRDefault="00B2616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составленному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неб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ольшое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установлению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следственных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зависимостей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DB422B1" w14:textId="77777777" w:rsidR="00000765" w:rsidRPr="0095121F" w:rsidRDefault="00B2616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применимость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полученную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лингвистического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эксперимен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62A3C082" w14:textId="77777777" w:rsidR="00000765" w:rsidRPr="0095121F" w:rsidRDefault="00B2616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проведенного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инструментами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достоверности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выводов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обобщений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F1D1DC2" w14:textId="77777777" w:rsidR="00000765" w:rsidRPr="0095121F" w:rsidRDefault="00B2616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прогнозировать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возможное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дальнейшее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аналогичных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сходных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выдвигать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предположения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контекстах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B0B6FD8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умения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работать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информациейкак</w:t>
      </w:r>
      <w:proofErr w:type="spellEnd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познавательных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универсальных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0CE9F89" w14:textId="77777777" w:rsidR="00000765" w:rsidRPr="0095121F" w:rsidRDefault="00B2616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запросы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поиске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отборе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заданных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1CB4473" w14:textId="77777777" w:rsidR="00000765" w:rsidRPr="0095121F" w:rsidRDefault="00B2616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обобщать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табли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схемах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E0DEF62" w14:textId="77777777" w:rsidR="00000765" w:rsidRPr="0095121F" w:rsidRDefault="00B2616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достоверности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применимости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содержащейся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7A542F8" w14:textId="77777777" w:rsidR="00000765" w:rsidRPr="0095121F" w:rsidRDefault="00B2616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лечения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систематизации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A06D8B2" w14:textId="77777777" w:rsidR="00000765" w:rsidRPr="0095121F" w:rsidRDefault="00B2616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сходные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аргументы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опровергающие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идею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версию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источниках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3B3EBC6" w14:textId="77777777" w:rsidR="00000765" w:rsidRPr="0095121F" w:rsidRDefault="00B2616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бирать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оптимальную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презентация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таблица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схема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иллюстрировать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решаемые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несложными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схемами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диаграммами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графикой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комбинациями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868CCDF" w14:textId="77777777" w:rsidR="00000765" w:rsidRPr="0095121F" w:rsidRDefault="00B2616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надежность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сформулированным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788347F" w14:textId="77777777" w:rsidR="00000765" w:rsidRPr="0095121F" w:rsidRDefault="00B2616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эффективно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запоминать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F52A96E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умения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общения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коммуникативных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универсальных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13AAAC3" w14:textId="77777777" w:rsidR="00000765" w:rsidRPr="0095121F" w:rsidRDefault="00B2616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эмоции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диалогах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дискуссиях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монологической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2B5F7D1" w14:textId="77777777" w:rsidR="00000765" w:rsidRPr="0095121F" w:rsidRDefault="00B2616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невербальные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9F10C3B" w14:textId="77777777" w:rsidR="00000765" w:rsidRPr="0095121F" w:rsidRDefault="00B2616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предпосылки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конфликтных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смягчать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переговоры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F6EFE4A" w14:textId="77777777" w:rsidR="00000765" w:rsidRPr="0095121F" w:rsidRDefault="00B2616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намерения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собеседнику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корректной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возражения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01E21F8" w14:textId="77777777" w:rsidR="00000765" w:rsidRPr="0095121F" w:rsidRDefault="00B2616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дискуссии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обсуждаемой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высказывать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нацеленные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благожелательности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F09ECB4" w14:textId="77777777" w:rsidR="00000765" w:rsidRPr="0095121F" w:rsidRDefault="00B2616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суждениями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обнаруживать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сходство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ACA8569" w14:textId="77777777" w:rsidR="00000765" w:rsidRPr="0095121F" w:rsidRDefault="00B2616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публично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проведенного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выполненного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лингвистического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эксперимента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66D0D0C" w14:textId="77777777" w:rsidR="00000765" w:rsidRPr="0095121F" w:rsidRDefault="00B2616F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формат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соответс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твии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иллюстративного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09A6198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умения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самоорганизации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регулятивных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универсальных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D9EF510" w14:textId="77777777" w:rsidR="00000765" w:rsidRPr="0095121F" w:rsidRDefault="00B2616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62C2F6A" w14:textId="77777777" w:rsidR="00000765" w:rsidRPr="0095121F" w:rsidRDefault="00B2616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подходах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принятию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индивидуальное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1823F616" w14:textId="77777777" w:rsidR="00000765" w:rsidRPr="0095121F" w:rsidRDefault="00B2616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предлагаемые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6A47825" w14:textId="77777777" w:rsidR="00000765" w:rsidRPr="0095121F" w:rsidRDefault="00B2616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коррективы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EA1E839" w14:textId="77777777" w:rsidR="00000765" w:rsidRPr="0095121F" w:rsidRDefault="00B2616F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брать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456C92C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умения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самоконтроля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эмоционального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интеллекта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регулятивных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универсальных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0705722" w14:textId="77777777" w:rsidR="00000765" w:rsidRPr="0095121F" w:rsidRDefault="00B2616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spellStart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рефлексии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0CB6508" w14:textId="77777777" w:rsidR="00000765" w:rsidRPr="0095121F" w:rsidRDefault="00B2616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адекватную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оце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нку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предлагать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5EFA7CA" w14:textId="77777777" w:rsidR="00000765" w:rsidRPr="0095121F" w:rsidRDefault="00B2616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предвидеть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адаптировать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меняющимся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обстоятельствам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604DFF3" w14:textId="77777777" w:rsidR="00000765" w:rsidRPr="0095121F" w:rsidRDefault="00B2616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понима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неудач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предупреждать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приобретенному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речевому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опыту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собственную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41058DF" w14:textId="77777777" w:rsidR="00000765" w:rsidRPr="0095121F" w:rsidRDefault="00B2616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упр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собственными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эмоциями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эмоциями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22E5CEB" w14:textId="77777777" w:rsidR="00000765" w:rsidRPr="0095121F" w:rsidRDefault="00B2616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эмоций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намерения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анализируя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речевую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регулировать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эмоций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7AF9184" w14:textId="77777777" w:rsidR="00000765" w:rsidRPr="0095121F" w:rsidRDefault="00B2616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56E4F3F" w14:textId="77777777" w:rsidR="00000765" w:rsidRPr="0095121F" w:rsidRDefault="00B2616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признавать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чужое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ошибку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3E2D2A4" w14:textId="77777777" w:rsidR="00000765" w:rsidRPr="0095121F" w:rsidRDefault="00B2616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осуждая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FB7C49A" w14:textId="77777777" w:rsidR="00000765" w:rsidRDefault="00B2616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проявлять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7FE3EC7" w14:textId="77777777" w:rsidR="00000765" w:rsidRPr="0095121F" w:rsidRDefault="00B2616F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невозможность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вокруг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FBB5BCA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умения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совместной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1BD4C33" w14:textId="77777777" w:rsidR="00000765" w:rsidRPr="0095121F" w:rsidRDefault="00B2616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ьзовать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командной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620DEB9" w14:textId="77777777" w:rsidR="00000765" w:rsidRPr="0095121F" w:rsidRDefault="00B2616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коллективно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действи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достижению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обсуждать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60D40C4" w14:textId="77777777" w:rsidR="00000765" w:rsidRPr="0095121F" w:rsidRDefault="00B2616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обобщать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руководить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подчиняться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57A7CB8" w14:textId="77777777" w:rsidR="00000765" w:rsidRPr="0095121F" w:rsidRDefault="00B2616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мнениями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«мозговой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штурм»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14:paraId="470F4655" w14:textId="77777777" w:rsidR="00000765" w:rsidRPr="0095121F" w:rsidRDefault="00B2616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качественный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координировать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действиями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009FA28" w14:textId="77777777" w:rsidR="00000765" w:rsidRPr="0095121F" w:rsidRDefault="00B2616F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вклада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продукт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сформулированным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внивать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исходной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разделять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сферу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представлению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9CE8AC1" w14:textId="77777777" w:rsidR="00000765" w:rsidRPr="0095121F" w:rsidRDefault="00B2616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5121F">
        <w:rPr>
          <w:b/>
          <w:bCs/>
          <w:color w:val="252525"/>
          <w:spacing w:val="-2"/>
          <w:sz w:val="42"/>
          <w:szCs w:val="42"/>
          <w:lang w:val="ru-RU"/>
        </w:rPr>
        <w:t>Предметные результаты</w:t>
      </w:r>
    </w:p>
    <w:p w14:paraId="53ADC6C2" w14:textId="77777777" w:rsidR="00000765" w:rsidRPr="0095121F" w:rsidRDefault="00B2616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5121F">
        <w:rPr>
          <w:b/>
          <w:bCs/>
          <w:color w:val="252525"/>
          <w:spacing w:val="-2"/>
          <w:sz w:val="42"/>
          <w:szCs w:val="42"/>
          <w:lang w:val="ru-RU"/>
        </w:rPr>
        <w:t>5-й класс</w:t>
      </w:r>
    </w:p>
    <w:p w14:paraId="4CAEE69A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</w:p>
    <w:p w14:paraId="6CD191E3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богатство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выразительность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свидетельствующие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лингвистики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звук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морфема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словосочетание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ED6998A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речь</w:t>
      </w:r>
    </w:p>
    <w:p w14:paraId="49CD2883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диалогом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монологом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ориентированных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E97FA36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монологические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популярной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766D48B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лингвистические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полилоге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реплик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EF493B1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ладеть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выборочным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ознакомительным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детальным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7D2B3CF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просмотровым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ознакомительным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изучающим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поисковым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948E31E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пересказывать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прочитанный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прослушанный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C3DC45A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прослушанных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прочитанных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150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ормулировать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главную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подробно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сжато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исходного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подробного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исходного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00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сжатого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110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8A26AFE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темой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коммуникативным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замыслом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9EF51E3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списывания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90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100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словарного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диктанта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20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диктанта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90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100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составленного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содержащего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орфограммы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непроверяемыми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написаниями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лексических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словарей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D255378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</w:t>
      </w:r>
    </w:p>
    <w:p w14:paraId="1C0012EA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композиционно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абзацы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однокоренные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синонимы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антонимы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повтор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9E25946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композиционных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абзацев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B87AA19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признакам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главной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ельности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относительной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законченности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смысловому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E95487C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разновидностей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00AC138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Применять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7A36B11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повествования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жизненный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читательский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сюжетную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картину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миниатюры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70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34F5068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Восстанавливать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деформированный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корректировку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восстановленного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4CC6878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переработки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популярного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простой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воспроизведения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менением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рассказчика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лингвистических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словарей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справочной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0D09067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заданную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C406A80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Редактировать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бственные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созданные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начальный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логический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целостность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связность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информативность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E429B5A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Функциональные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разновидности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</w:t>
      </w:r>
    </w:p>
    <w:p w14:paraId="4C4E8B62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представ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разговорной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стилей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C461793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</w:t>
      </w:r>
    </w:p>
    <w:p w14:paraId="28034E9A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Фонетика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Графика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Орфоэпия</w:t>
      </w:r>
    </w:p>
    <w:p w14:paraId="21EB2883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звуком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буквой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57DF6C4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фонетический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C709A7D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фонетике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орфоэпии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6E38CB8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</w:t>
      </w:r>
    </w:p>
    <w:p w14:paraId="429A4A7B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понятием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«орфограмма»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буквенные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небуквенные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орфограммы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орфографического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4283025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Распоз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орфограммы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4CBBEA8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орфографии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разделительных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ъ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75DE3E3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Лексикология</w:t>
      </w:r>
    </w:p>
    <w:p w14:paraId="07FC3F6E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Объяснять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лексическое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подбор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однокоренных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подбор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синонимов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антонимов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контексту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толкового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словаря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31A08C5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однозначные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многозначные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прямое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переносное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8CF550B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синонимы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антонимы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омонимы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многозначн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омонимы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паронимы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4FE5AFD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родовые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видовые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CF58D81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лексический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3424F6D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лексическими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толковым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словарем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арями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синонимов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антонимов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омонимов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паронимов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1EDDFF8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Морфемика</w:t>
      </w:r>
      <w:proofErr w:type="spellEnd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</w:t>
      </w:r>
    </w:p>
    <w:p w14:paraId="6DB5D8A0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морфему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минимальную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значимую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единицу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444606B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морфемы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корень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приставку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суффикс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E33D118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чередование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морфемах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чередование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гласных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нулем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звука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4E97909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морфемный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BD516BA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неизменяемых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приставок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приставок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приставок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корней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безударными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проверяемыми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непроверяемыми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чередующимися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гласными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корней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проверяемыми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непроверяемыми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непроизносимыми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согласными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корне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8D5A9D9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Проводи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7E1C03A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Уместно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суффиксами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A98351C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</w:t>
      </w:r>
    </w:p>
    <w:p w14:paraId="5C3A23F3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лексико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разрядах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ориентированных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D8204A2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FF88F25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частичный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фологический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D98658B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A7C5CF1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Применять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морфологии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практ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0063C0E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существительное</w:t>
      </w:r>
    </w:p>
    <w:p w14:paraId="7A3AA8E5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морфологические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76E41CB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лексико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разряды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BDED21A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склонения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разносклоняемые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несклоняемые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E2F029D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C8432B3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словоизменения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ударения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несклоняемых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699EBEB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безударных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окончаний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ё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суффиксах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окончаниях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суффиксов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чик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щик</w:t>
      </w:r>
      <w:proofErr w:type="spellEnd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ек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ик</w:t>
      </w:r>
      <w:proofErr w:type="spellEnd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 (-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чик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-);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корней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чередованием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а 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//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 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лаг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лож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раст</w:t>
      </w:r>
      <w:proofErr w:type="spellEnd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-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ращ</w:t>
      </w:r>
      <w:proofErr w:type="spellEnd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</w:t>
      </w:r>
      <w:proofErr w:type="spellEnd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зар</w:t>
      </w:r>
      <w:proofErr w:type="spellEnd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-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зор</w:t>
      </w:r>
      <w:proofErr w:type="spellEnd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клан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клон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скак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-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скоч</w:t>
      </w:r>
      <w:proofErr w:type="spellEnd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неупотребления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слитное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обственных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9FC8FFC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прилагательное</w:t>
      </w:r>
    </w:p>
    <w:p w14:paraId="392C6288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морфологические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полную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краткую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6CCC6C8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частичный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8F2DC85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словоизменения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ударения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802A985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безударных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окончаний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суффиксах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окончаниях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кратких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шипящие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слитного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раздельного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прилагательными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92E0691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Глагол</w:t>
      </w:r>
    </w:p>
    <w:p w14:paraId="25BECBCF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морфологические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словосочетании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39D8397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совершенного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несовершенного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возвратные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невозвратные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CCE04F4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инфинитива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неопределенной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агола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будущего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простого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6A10152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спряжение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спрягать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9BC8A38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Проводить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частичный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10F619C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словоизменения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ударения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6205A4A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корней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чередованием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показателя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инфинитиве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единственного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тся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ться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суффиксов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ова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ева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ыва</w:t>
      </w:r>
      <w:proofErr w:type="spellEnd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ива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окончаний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гласной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суффиксом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прошедшего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слитного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раздельного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234A0B4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Синтаксис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Пунктуация</w:t>
      </w:r>
    </w:p>
    <w:p w14:paraId="0805C860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синтаксиса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словосочетание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словосочетаний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пунктуационный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осложненных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синтаксису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пунктуации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0E4BA14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словосочетания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морфологиче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ским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свойствам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наречные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неосложненные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осложненные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обобщающим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однородных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обращением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повествовательные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побудительные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вопросительные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эмоциональной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окраске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восклицательные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невосклицательные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количеству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наличию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второстепенных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распространенные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нераспространенные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ределять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главные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второстепенные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морфологические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подлежащего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местоимением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именительном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падеже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сочетанием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именительного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падежа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ествительным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местоимением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творительного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падежа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предлогом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сочетанием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числительного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именительного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падежа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родительного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падежа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сказуемого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прилагательным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второстепенных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1C37BBD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пунктуационные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постановке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тире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подлежащим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сказуемым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связанными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бессоюзной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связью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одиночным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союзом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союзами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однако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зато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обобщающим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однородных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обращением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состоящих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бессоюзной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связью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союзами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однако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зато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оформлять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36EDFC6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унктуационный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F8B67CD" w14:textId="77777777" w:rsidR="00000765" w:rsidRPr="0095121F" w:rsidRDefault="00B2616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5121F">
        <w:rPr>
          <w:b/>
          <w:bCs/>
          <w:color w:val="252525"/>
          <w:spacing w:val="-2"/>
          <w:sz w:val="42"/>
          <w:szCs w:val="42"/>
          <w:lang w:val="ru-RU"/>
        </w:rPr>
        <w:t>6-й класс</w:t>
      </w:r>
    </w:p>
    <w:p w14:paraId="3219F825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</w:p>
    <w:p w14:paraId="295160A9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межнационального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русского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межнационального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1F5F63B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литературном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3F4102C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речь</w:t>
      </w:r>
    </w:p>
    <w:p w14:paraId="051D408E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монологические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нове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популярной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выступать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сообщением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лингвистическую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E422F86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побуждение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действию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мнениями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реплик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C25FA66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выборочным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ознакомительным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детальным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8040946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просмотро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ознакомительным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изучающим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поисковым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DE4A3B1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пересказывать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прочитанный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прослушанный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110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76867F0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прослушанных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прочитанных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180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главную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подробно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сжато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прочитанных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подробного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исходного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160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сжатого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165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B68233A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лексических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устаревших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чужую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точного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уместного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выразительного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словоупотребления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толковые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51C3507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списывания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110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словарного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диктанта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25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диктанта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110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составленного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содержащего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орфограммы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непроверяемыми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написаниями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62AEF90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</w:t>
      </w:r>
    </w:p>
    <w:p w14:paraId="58352C9F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признака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смысловому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AFDAA47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внешности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07A2974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притяжательные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указательные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proofErr w:type="gramStart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видо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временную</w:t>
      </w:r>
      <w:proofErr w:type="gram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соотнесенность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99521CE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93EAD6E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композиционных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абзацев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4904DBF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внешности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жизненный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читательский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миниатюры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сочинен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разновидности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жанра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F036ABC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переработки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простой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назывной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вопросный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воспр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оизведения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главную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второстепенную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прослушанном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прочитанном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лингвистических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словарей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справочной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ользовать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12279AE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заданную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2A2B159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67A7275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Реда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ктировать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285D0A7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Функциональные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разновидности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</w:t>
      </w:r>
    </w:p>
    <w:p w14:paraId="52A2663E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делового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перечислять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составлению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словарн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разновидностей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расписка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словарная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статья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B392E9E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деловом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стиле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BBE31ED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</w:t>
      </w:r>
    </w:p>
    <w:p w14:paraId="6A8E125C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Лексикология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</w:p>
    <w:p w14:paraId="67633547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происхождения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исконно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заимствованные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активному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пасс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ивному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запасу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неологизмы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устаревшие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историзмы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архаизмы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общеупотребительные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ограниченной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диалектизмы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термины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профессионализмы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жаргонизмы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листическую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окраску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лексический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3FFC72C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Распознавать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эпитеты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метафоры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олицетворения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коммуникативное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художественном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богатства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688CFC7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познавать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фразеологизмы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фразеологизма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997FB9B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лексических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устаревших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оценив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чужую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точного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уместного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выразительного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словоупотребления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толковые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69C3BE1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Словообразование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</w:t>
      </w:r>
    </w:p>
    <w:p w14:paraId="72B20705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формообразующие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словообразующие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морфемы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производящую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ову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2C43451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словообразования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приставочный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суффиксальный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приставочно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суффиксальный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бессуффиксный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переход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морфемный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словообразовательный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бразованию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C17D7AD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словообразования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орфограммы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орфографии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9B9CFEE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сложносокращенных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корня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кас</w:t>
      </w:r>
      <w:proofErr w:type="spellEnd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кос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чередованием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гласных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приставках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86AAD42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</w:t>
      </w:r>
    </w:p>
    <w:p w14:paraId="0F85A7FA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словообразования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589E3FC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слитного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дефисного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FBFCEE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ударения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словоизменения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F23341E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качественные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относительные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притяжательные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качественных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4932DD3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словообразования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ударения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нн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суффиксов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</w:t>
      </w:r>
      <w:proofErr w:type="spellEnd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D51EA12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числительные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числительного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разряды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строению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A8D7607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лонять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числительные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склонения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словообразования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синтаксических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FF5BAF0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Правильно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собирательные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числительные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двойных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слитное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дефисное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окончаний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1118591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разряды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склонять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склонения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словообразования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синтаксических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83DF998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предшествующего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устранение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двусмысленности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неточности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слитного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раздельного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дефисного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C9D280B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переходные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переходные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разноспрягаемые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наклонение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изъявительном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условном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повелительном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наклонении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безличные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безличном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415F016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авописания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повелительного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наклонения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8A83769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морфологии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862928F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роводить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фонетический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фонетике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89D4282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орфограммы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орфографии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40D1E71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словосочетаний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пунктуационный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синтаксису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пунктуации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65584C7" w14:textId="77777777" w:rsidR="00000765" w:rsidRPr="0095121F" w:rsidRDefault="00B2616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5121F">
        <w:rPr>
          <w:b/>
          <w:bCs/>
          <w:color w:val="252525"/>
          <w:spacing w:val="-2"/>
          <w:sz w:val="42"/>
          <w:szCs w:val="42"/>
          <w:lang w:val="ru-RU"/>
        </w:rPr>
        <w:t>7-й класс</w:t>
      </w:r>
    </w:p>
    <w:p w14:paraId="29D3BB2F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</w:p>
    <w:p w14:paraId="3AC0BB56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развивающемся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явлении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EDFB41A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взаимосвязь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70D0577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речь</w:t>
      </w:r>
    </w:p>
    <w:p w14:paraId="09976CAB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монологические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наблюд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впечатлений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популярной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выступать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сообщением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13085B6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Участвовать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лингвистические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реплик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D864354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запрос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2D1A76F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выборочное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ознакомительное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детальное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публицистиче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ских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01136D2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просмотровым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ознакомительным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изучающим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поисковым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F710CE6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пересказывать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прослушанный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прочитанный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120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F08C214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прослуша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прочитанных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публицистических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доказательство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объяснение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размышление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230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главную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твечать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подробно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сжато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выборочно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прослушанных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публицистических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подробного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исходного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180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сжатого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выборочного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200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5E0A29AB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адекватный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темой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коммуникативным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замыслом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6ED6BFF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списывания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110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120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словарного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диктанта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30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диктанта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110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120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составленного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содержащего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третьего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орфограммы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непроверяемыми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написаниями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D54FE8A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</w:t>
      </w:r>
    </w:p>
    <w:p w14:paraId="60B5B2FF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признакам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абзацного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ковые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фонетические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звукопись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словообразовательные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лексические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5A0C9B0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композиционных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абзацев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46631BC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лексические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F8F0079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жизненный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читательский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миниатюры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шесть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150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жанра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C11C924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переработки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простой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назывной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вопросный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тезисный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воспроизведения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главную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второстепенную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рассказчика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переработки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лингвистических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словарей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справочной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15E6A34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заданную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E1D3E1C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2E47D42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Редактировать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исходный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отредактированный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редактировать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русског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2A61297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Функциональные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разновидности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</w:t>
      </w:r>
    </w:p>
    <w:p w14:paraId="3823D484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разновидности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разговорную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стили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публицистический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деловой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19CA57E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публицистического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сферу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публицистического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публицистического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интервью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репортаж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заметка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185C5F1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Созда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публицистического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жанре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репортажа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заметки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интервью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оформлять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деловые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бумаги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4076900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публицистического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B53CC31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делового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сферу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жанра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8CD32B3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разновидностях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31ECEBE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</w:t>
      </w:r>
    </w:p>
    <w:p w14:paraId="4FEDF264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орфограммы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прово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орфографии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678B5FA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словообразованию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FEA2BE3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фразеологизмов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ловиц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поговорок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афоризмов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крылатых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фразеологических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словарей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5A264E1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метафору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олицетворение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эпитет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гиперболу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литоту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коммуникативное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художествен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204D52B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Характеризовать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происхождения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пассивного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запаса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стилистической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окраски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лексический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лексик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фразеологии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E72ACC2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омонимию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лексическую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омонимию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омонимов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05A7C06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справочники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A54BB3C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</w:p>
    <w:p w14:paraId="4F9FCA75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причастия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деепричастия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наречия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предлоги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союзы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частицы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междометия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звукоподражательные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щее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морфологические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026C64B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Причастие</w:t>
      </w:r>
    </w:p>
    <w:p w14:paraId="2A91F248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причастие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причастии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причастия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C086F20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причастия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прошедшего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действительные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страдательные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причастия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полные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краткие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страдательных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причастий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склонять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причастия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A9BF698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причастий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C4FE223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словосочетания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причастием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зависимого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конструировать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причастные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обороты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FA3260A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Уместно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причастия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созвучные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причастия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висящий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висячий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горящий</w:t>
      </w:r>
      <w:proofErr w:type="spellEnd"/>
      <w:proofErr w:type="gram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орячий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ударение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некоторых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причастий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падежных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окончаний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суффиксов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причастий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нн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причастиях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отглагольных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гласной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суффиксом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вш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действительных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прошедшего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суффиксом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нн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страдательных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причастий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прошедшего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причастиями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0F738DC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расставлять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причастным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оборотом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74D009F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пунктуационный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причастным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оборотом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601DD683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Деепричастие</w:t>
      </w:r>
    </w:p>
    <w:p w14:paraId="73BB3814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наречия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деепричастии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синтаксическую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деепричастия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06344F5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деепричастия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совершенного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несовершенного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B596836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Проводить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деепричастий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FFFA72D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Конструировать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деепричастный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оборот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деепричастия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DBD2EBC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Уместно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деепричастия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DB69D6A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ударение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деепричастиях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1C1D168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гласных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суффиксах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деепричастий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слитного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раздельного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деепричастиями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38B842F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одиночными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деепричастиями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деепричастными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оборотами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A5ACD3A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расставлять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одиночным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деепричастием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деепричастным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оборотом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87FEEDA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пунктуационный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одиночным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деепричастием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деепричастным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оборотом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EFB17A8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Наречие</w:t>
      </w:r>
    </w:p>
    <w:p w14:paraId="41C7688A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наречия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амматическое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разряды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словообразования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синтаксических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A024E2D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7DD83B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степеней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ударения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DD3F01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слитного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раздельного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дефисного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нн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наречиях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суффиксов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приставками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суффиксов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приставках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слитного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раздельного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DC6CE98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состояния</w:t>
      </w:r>
    </w:p>
    <w:p w14:paraId="7EF09720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морфологические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синтаксическую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EE294D8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Служебные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</w:p>
    <w:p w14:paraId="057503CE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характеристику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бъяснять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отличия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самостоятельных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51FA783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Предлог</w:t>
      </w:r>
    </w:p>
    <w:p w14:paraId="5A6A36D6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Характеризовать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предлог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производные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непроизводные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предлоги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составные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предлоги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7C69F76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предлоги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стилисти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ческими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производных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предлогов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9E04509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предлогами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предлогов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словосочетаний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производных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предлогов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BC55BF0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предлогов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D64CEB8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Союз</w:t>
      </w:r>
    </w:p>
    <w:p w14:paraId="0F5B3C18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союз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разряды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строению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однородных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A1D10A1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союзы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стилистическими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ностями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союзных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союзом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813B4E7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70FAF2C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Частица</w:t>
      </w:r>
    </w:p>
    <w:p w14:paraId="2FC02019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арактеризовать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частицу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разряды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частиц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составу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частиц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передаче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оттенков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интонационные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астицами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89C3552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частицы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стилистической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окраской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частиц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BB68D9E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частиц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5639F92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Междометия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звукоподражательные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слова</w:t>
      </w:r>
    </w:p>
    <w:p w14:paraId="19ED6E39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ктеризовать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междометия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междометий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междометий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звукоподражательных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разговорной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4AA2D70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ологический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междометий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F9E0C62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пунктуационные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междометиями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D4DFE9D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омонимы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42DC645" w14:textId="77777777" w:rsidR="00000765" w:rsidRPr="0095121F" w:rsidRDefault="00B2616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5121F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8-й класс</w:t>
      </w:r>
    </w:p>
    <w:p w14:paraId="5B1C1B02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</w:p>
    <w:p w14:paraId="604502AD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славянских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28496B7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речь</w:t>
      </w:r>
    </w:p>
    <w:p w14:paraId="4396CB96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монологические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восьми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впечатлений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популярной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публицистической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литерат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выступать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сообщением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B0D22EB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лингвистические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реплик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2015AA7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выборочным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ознакомительным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детальным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публицистических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8FF84DE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просмотровым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ознакомительным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изучающим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поисковым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D992E6F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пересказывать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прочитанный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прослушанный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140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89746D8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прослушанных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прочитанных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публицистических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280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робно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сжато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выборочно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прослушанных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прочитанных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публицистических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подробного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исходного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дол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230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сжатого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выборочного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260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E85A33C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темой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коммуникативным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замыслом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D41BAD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временного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списывания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120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140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словарного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диктанта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35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диктанта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120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140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составленного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содержащего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четвертого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орфограммы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непроверяемыми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написаниями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мимики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жестов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разговорной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национальную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обусловленность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речев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F367E63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</w:t>
      </w:r>
    </w:p>
    <w:p w14:paraId="389B5AD5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признакам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главной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цельности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относительной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указывать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смысловому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фонетические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словообразовательные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лек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морфологические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AF86011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разновидностей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8A38FA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жизненный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читательский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миниатюры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семь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200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жанра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2B8AFA2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переработки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тезисы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конспект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лингвистических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словарей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справочной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236810B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заданную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0013667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990C8C2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Редактиро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созданные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исходный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отредактированный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272874B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Функциональные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разновидности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</w:t>
      </w:r>
    </w:p>
    <w:p w14:paraId="0EBD2769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делового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объяснительная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записка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автобиография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реферат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доклад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сочетание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разновидностей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99D8E7C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делового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объяснительная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записка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автобиография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публицистических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оформлять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деловые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бумаги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C6FEC62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темой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коммуникативным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замыслом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CCC546D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</w:t>
      </w:r>
    </w:p>
    <w:p w14:paraId="75CFB7EE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C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интаксис</w:t>
      </w:r>
      <w:proofErr w:type="spellEnd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Пунктуация</w:t>
      </w:r>
    </w:p>
    <w:p w14:paraId="3CD019AD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синтаксисе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лингвистики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675D133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словосочетание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синтаксиса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0E752B7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55D115F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Словосочетание</w:t>
      </w:r>
    </w:p>
    <w:p w14:paraId="5E7029A6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словосочетания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морфологическим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свойствам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именные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глагольные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наречные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подчинительной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словосочетании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согласование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примыкание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онимию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словосочетаний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FFAB1BB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словосочетаний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F81000B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Предложение</w:t>
      </w:r>
    </w:p>
    <w:p w14:paraId="32EB66CF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BD3F19D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ысказывания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эмоциональной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окраске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интонационные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побуждения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побудительных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публицистического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риторическое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восклицание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вопросно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ответную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CE8C26A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количеству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подлежащего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сказуемого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простого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инверсии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сказуемого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подлежащим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выраженным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словосочетанием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сложносокращенными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большинство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меньшинство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количественными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сочетаниями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тире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подлежащим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сказуемым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877470E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наличию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второстепенных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полные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неполные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неполных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диалогической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интонации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неполного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2EDC92A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второстепенных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соглас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ованные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несогласованные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прямые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косвенные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74B2B5F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односоставные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морфологические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односоставных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назывное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определенно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неопределенно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обобщенно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безличное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односоставных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двусоставны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неполных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синтаксическую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синонимию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односоставных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двусоставных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односоставных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интонационные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пунктуационные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9CBB08E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однородных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союзная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бессоюзная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однородные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неоднородные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обобщающие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однородных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сочетаний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однородных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64117A4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связанными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двойными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союзами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только…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как…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A34E989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попарно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повторяющихся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...</w:t>
      </w:r>
      <w:proofErr w:type="gramEnd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...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o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... 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o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...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o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...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o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обобщающим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однородных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AF00975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Распознавать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неосложненные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неоднородными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определениями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осложненные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обобщающим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однородных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осложненные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обособленными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обращением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вводными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вставными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струкциями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междометиями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5A79B6F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обособленных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обособления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согласованных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несогласованных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определений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дополнений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уточняющих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пояснительных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присоединительных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нструкций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сравнительным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оборотом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обособления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согласованных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несогласованных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определений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дополнений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уточняющих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пояснительных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оединительных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конструкций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вводными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вставными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конструкциями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обращениями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междометиями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A02A135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вводных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значению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вводные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вставные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вводными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вводными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вставными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конструкциями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обращениями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междометиями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омонимию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вводных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словосочетаний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1EF245B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вводными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вставными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конструкциями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обращениями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распространенными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нераспространенными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междометиями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E527014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чужой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6BA291DE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синтаксич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словосочетаний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пунктуационный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синтаксису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пунктуации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6C2F359" w14:textId="77777777" w:rsidR="00000765" w:rsidRPr="0095121F" w:rsidRDefault="00B2616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5121F">
        <w:rPr>
          <w:b/>
          <w:bCs/>
          <w:color w:val="252525"/>
          <w:spacing w:val="-2"/>
          <w:sz w:val="42"/>
          <w:szCs w:val="42"/>
          <w:lang w:val="ru-RU"/>
        </w:rPr>
        <w:t>9-й класс</w:t>
      </w:r>
    </w:p>
    <w:p w14:paraId="0FFE875C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</w:p>
    <w:p w14:paraId="329B88B9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внутренние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внешние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рассказать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3D8F2CF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речь</w:t>
      </w:r>
    </w:p>
    <w:p w14:paraId="04E79B43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монологические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80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впечатлени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популярной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выступать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сообщением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43C0553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диалогическом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полилогическом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побуждение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ствию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мнениями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запрос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лингвистические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реплик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DA50C88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Владеть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выборочным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ознакомительным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детальным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худ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ожественных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публицистических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FDE8CE8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просмотровым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ознакомительным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изучающим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поисковым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D06F68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пересказывать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прочитанный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прослушанный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150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24EBB6E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темой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коммуникативным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замыслом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1792BDA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списывания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140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160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словарного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диктанта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35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40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диктанта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140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160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составленного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содержащего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пятого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орфограммы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пункто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граммы</w:t>
      </w:r>
      <w:proofErr w:type="spellEnd"/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непроверяемыми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написаниями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0940936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</w:t>
      </w:r>
    </w:p>
    <w:p w14:paraId="0A32443F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комментировать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главную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заголовок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отражающий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главную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570E061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смысловому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65CCB9F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типовые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фрагменты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доказательство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0FC5933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Прогнозировать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заголовку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ключевым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зачину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концовке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BF6A31C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отличительные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FDC621B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прочитанному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прослушанному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4AC91A1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жизненный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читательский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миниатюры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восемь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7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раскрыть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выразить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главную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250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жанра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B5BB604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Влад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переработки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главную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второстепенную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лингвистических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словарей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справочной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86279EB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заданную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4EBE444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8A0F1E0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Подробно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сжато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сьменной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прослушанных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прочитанных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подробного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исходного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280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сжатого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выборочного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300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616BEACD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Редакт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созданные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начальный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логический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целостность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связность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информативность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41B9ECE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Функциональные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разновидности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</w:t>
      </w:r>
    </w:p>
    <w:p w14:paraId="32A800A1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сферу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типичные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сочетания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разговорной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льных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стилей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художественном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22CF860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сочетания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принадлежащих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типам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разновидностям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2417D8D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принадлежащих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типам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разновидностям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тезисов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конспекта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реферата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7A5BAB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тезисы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конспект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писать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рецензию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реферат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21B99F9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чужие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коммуникативным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языковой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правильности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исправлять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недостатки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редактировать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7EE99AF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отличительные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сравнении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функциональными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разновидностями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метафору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олицетворение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эпитет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гип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ерболу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78A9934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</w:t>
      </w:r>
    </w:p>
    <w:p w14:paraId="5B24366E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C</w:t>
      </w:r>
      <w:proofErr w:type="spellStart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интаксис</w:t>
      </w:r>
      <w:proofErr w:type="spellEnd"/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Пунктуация</w:t>
      </w:r>
    </w:p>
    <w:p w14:paraId="1749124C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Сложносочиненное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предложение</w:t>
      </w:r>
    </w:p>
    <w:p w14:paraId="694FBC82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синтаксической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2FFAB55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бессоюзные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союзные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сложносочиненные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55CA922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сложносочиненное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строение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структурное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интонационное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единство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ED13B3F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сложносочиненного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интонационные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сложносочиненных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BDA94B6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Понимать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сложносочиненных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B87E620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жносочиненного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7945BED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синонимии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сложносочиненных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1976823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пунктуационный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сложносочиненн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8830D23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сложносочиненных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69BCC76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Сложноподчиненное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предложение</w:t>
      </w:r>
    </w:p>
    <w:p w14:paraId="11FF8F0E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главную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придаточную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сложноподчинен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41FCACE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подчинительные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союзы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союзные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2B3F596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главной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придаточной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синтаксическим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средствам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строения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CE15089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несколькими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придаточными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придаточной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определительной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изъяснительной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обстоятельственной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усту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следствия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ADB77D5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однородное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неоднородное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подчинение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придаточных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090D4C2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синонимии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обособленными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онструкции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F3F0105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F172869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67606E8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пунктуационный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8F3C60E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остроения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B01BD68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Бессоюзное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сложное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предложение</w:t>
      </w:r>
    </w:p>
    <w:p w14:paraId="6CCC3311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смысловые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частями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бессоюзного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интонационное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пунктуационное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0D00FC7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бессоюзного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сложного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8FA4831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бессоюзных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4B0663B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Проводить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пунктуационный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бессоюзных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E4EA498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грамма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тическую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синонимию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бессоюзных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союзных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бессоюзных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A0D6024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Сложные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разными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видами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союзной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бессоюзной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связи</w:t>
      </w:r>
    </w:p>
    <w:p w14:paraId="4E2E27E8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BBDDF86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E34F544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0B20685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пункту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ационный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8B10DD4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B6C8569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Прямая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косвенная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речь</w:t>
      </w:r>
    </w:p>
    <w:p w14:paraId="4D46EFAD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прямую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косвенную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синонимию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косвенной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5659438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цитировать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цитат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4F3F00E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косвенной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цитировании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D4CF60A" w14:textId="77777777" w:rsidR="00000765" w:rsidRPr="0095121F" w:rsidRDefault="00B26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косвенной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цитировании</w:t>
      </w:r>
      <w:r w:rsidRPr="009512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C87DD3C" w14:textId="77777777" w:rsidR="00000765" w:rsidRDefault="00B2616F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t>Тематическое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планирование</w:t>
      </w:r>
      <w:proofErr w:type="spellEnd"/>
    </w:p>
    <w:p w14:paraId="433F2D86" w14:textId="77777777" w:rsidR="00000765" w:rsidRDefault="00B2616F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5-й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5"/>
        <w:gridCol w:w="1990"/>
        <w:gridCol w:w="753"/>
        <w:gridCol w:w="1652"/>
        <w:gridCol w:w="1721"/>
        <w:gridCol w:w="3155"/>
      </w:tblGrid>
      <w:tr w:rsidR="00000765" w14:paraId="705D382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248A4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5D69A90C" w14:textId="77777777" w:rsidR="00000765" w:rsidRDefault="000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719A9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EF03C3E" w14:textId="77777777" w:rsidR="00000765" w:rsidRDefault="000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3D3D1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1C2BC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438568D" w14:textId="77777777" w:rsidR="00000765" w:rsidRDefault="000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765" w14:paraId="6441C4D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06E09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A33E7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5D638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568101E" w14:textId="77777777" w:rsidR="00000765" w:rsidRDefault="000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F066B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0E62791" w14:textId="77777777" w:rsidR="00000765" w:rsidRDefault="000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8A058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5C7C326C" w14:textId="77777777" w:rsidR="00000765" w:rsidRDefault="000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74D00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765" w:rsidRPr="0095121F" w14:paraId="1A257922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8CBF6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Общие</w:t>
            </w:r>
            <w:proofErr w:type="gramEnd"/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сведения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языке</w:t>
            </w:r>
          </w:p>
        </w:tc>
      </w:tr>
      <w:tr w:rsidR="00000765" w:rsidRPr="0095121F" w14:paraId="34EAD5D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4BBE2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89F3A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Богатство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выразительность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12A8C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9F25B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3816C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8E973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5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14:paraId="156092C2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Библиотека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proofErr w:type="gram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/01/05</w:t>
            </w:r>
          </w:p>
        </w:tc>
      </w:tr>
      <w:tr w:rsidR="00000765" w14:paraId="31D5B70E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BAB19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FA4D1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2AB63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765" w14:paraId="14E2E347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C4F80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речь</w:t>
            </w:r>
          </w:p>
        </w:tc>
      </w:tr>
      <w:tr w:rsidR="00000765" w:rsidRPr="0095121F" w14:paraId="30A3DA4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5E558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C56E8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ED860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FA966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295AE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51624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5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14:paraId="6A7F4C6D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proofErr w:type="gram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/01/05</w:t>
            </w:r>
          </w:p>
        </w:tc>
      </w:tr>
      <w:tr w:rsidR="00000765" w14:paraId="034E0833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97FC1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6DE2A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5BCF0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765" w14:paraId="245984C5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D4B2A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Текст</w:t>
            </w:r>
          </w:p>
        </w:tc>
      </w:tr>
      <w:tr w:rsidR="00000765" w:rsidRPr="0095121F" w14:paraId="13052FC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74360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06A21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смысловые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44CED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8113D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A35CA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E5E0D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5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14:paraId="45CAE021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/01/05</w:t>
            </w:r>
          </w:p>
        </w:tc>
      </w:tr>
      <w:tr w:rsidR="00000765" w14:paraId="5FFBF955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78ED5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F6688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D517C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765" w14:paraId="6B605822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9124F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Функциональные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разновидности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языка</w:t>
            </w:r>
          </w:p>
        </w:tc>
      </w:tr>
      <w:tr w:rsidR="00000765" w:rsidRPr="0095121F" w14:paraId="4CAB677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1FEB8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5C81D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Функциональные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разновидности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AD042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45802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10B15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313F9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5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14:paraId="41C20E4D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proofErr w:type="gram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/01/05</w:t>
            </w:r>
          </w:p>
        </w:tc>
      </w:tr>
      <w:tr w:rsidR="00000765" w14:paraId="0067541C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CB1EB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269FA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85AFC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765" w14:paraId="39BF07B8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2727E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5.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языка</w:t>
            </w:r>
          </w:p>
        </w:tc>
      </w:tr>
      <w:tr w:rsidR="00000765" w:rsidRPr="0095121F" w14:paraId="64F1F3C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7EBAC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922FE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Орфоэпия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02758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20FDF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79AA2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3EA4E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5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14:paraId="12D087AF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/01/05</w:t>
            </w:r>
          </w:p>
        </w:tc>
      </w:tr>
      <w:tr w:rsidR="00000765" w14:paraId="5190870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203C4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75451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Морфемика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A604C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D1848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94AE0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A44DB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lesson.academy-content.myschool.edu.ru/01/05</w:t>
            </w:r>
          </w:p>
        </w:tc>
      </w:tr>
      <w:tr w:rsidR="00000765" w14:paraId="12F8824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93950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89220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A83DA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1452C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77B7B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8F700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lesson.academy-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content.myschool.edu.ru/01/05</w:t>
            </w:r>
          </w:p>
        </w:tc>
      </w:tr>
      <w:tr w:rsidR="00000765" w14:paraId="63B7AFB6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9EDD9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68FCD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76983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765" w:rsidRPr="0095121F" w14:paraId="6AA3FACE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CD354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6.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Синтаксис</w:t>
            </w:r>
            <w:proofErr w:type="gramEnd"/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Культура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речи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Пунктуация</w:t>
            </w:r>
          </w:p>
        </w:tc>
      </w:tr>
      <w:tr w:rsidR="00000765" w14:paraId="4299A59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9A101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279FB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Синтаксис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пунктуация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лингвистики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Словосочетание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E6B20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07566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4D4E5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8455B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5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14:paraId="46C9B10A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53AE114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1C32F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9A030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двусоставное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34187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5CE0E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ECC25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A9836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38BD80D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8C8F2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1E00E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осложненное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D4165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27E09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9D78A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EB2C8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12F3C25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49E4E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A0D40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B0DD7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ED6C8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2A327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9E99B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4DC2AD6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448B9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69A02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Прямая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EE610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CDB84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E196A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1D5C5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36BC7B7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2084D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5564D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CAA21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78BE1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E130D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DAB2C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195BABE0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9852E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726B3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49DEF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765" w:rsidRPr="0095121F" w14:paraId="03B41ABA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D5FE1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7.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Морфология</w:t>
            </w:r>
            <w:proofErr w:type="gramEnd"/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Культура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речи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Орфография</w:t>
            </w:r>
          </w:p>
        </w:tc>
      </w:tr>
      <w:tr w:rsidR="00000765" w14:paraId="54CCE82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1F8E9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6C3FB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частей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95D01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1F3FC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9F7DE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6DA17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5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14:paraId="1AB9610D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2766228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2A4AA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3E3B4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существительное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330FB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AD6B0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AFF0B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7326B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004B7B8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6EE28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B43F6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прилагательное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AD62A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6B9A9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D7DA3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9C22F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06837C3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F175A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FB6B5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10BE7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28810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AC447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891F1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26B1B26E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1A751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CBDFE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1A4F3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765" w14:paraId="496B658C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6E9A0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пройденного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D536D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64E33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2A696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D9AD8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5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14:paraId="4C99F57C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4DF8D019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37AFC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диктанты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1E831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5870D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AE319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72D11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73528B26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430A3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ACA17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784E9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2AD1A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76962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0B113A3" w14:textId="77777777" w:rsidR="00000765" w:rsidRDefault="00B2616F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6-й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6"/>
        <w:gridCol w:w="2375"/>
        <w:gridCol w:w="723"/>
        <w:gridCol w:w="1573"/>
        <w:gridCol w:w="1638"/>
        <w:gridCol w:w="2981"/>
      </w:tblGrid>
      <w:tr w:rsidR="00000765" w14:paraId="635612D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B1E2B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0D13C2D" w14:textId="77777777" w:rsidR="00000765" w:rsidRDefault="000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E5B0B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69F7A6E3" w14:textId="77777777" w:rsidR="00000765" w:rsidRDefault="000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A2FE6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C77CD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4ACC6DE" w14:textId="77777777" w:rsidR="00000765" w:rsidRDefault="000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765" w14:paraId="282CF87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E3E16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0CCBA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AC36D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2280DDC" w14:textId="77777777" w:rsidR="00000765" w:rsidRDefault="000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85B8F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6CD3DFD" w14:textId="77777777" w:rsidR="00000765" w:rsidRDefault="000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FDFDC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3CBE9AB" w14:textId="77777777" w:rsidR="00000765" w:rsidRDefault="000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00A6E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765" w:rsidRPr="0095121F" w14:paraId="57822ED9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523FB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Общие</w:t>
            </w:r>
            <w:proofErr w:type="gramEnd"/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сведения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языке</w:t>
            </w:r>
          </w:p>
        </w:tc>
      </w:tr>
      <w:tr w:rsidR="00000765" w:rsidRPr="0095121F" w14:paraId="13D2A60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C0C6E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5AA62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643F3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98CA9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5D887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0A887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14:paraId="667E3C0D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/01/06</w:t>
            </w:r>
          </w:p>
        </w:tc>
      </w:tr>
      <w:tr w:rsidR="00000765" w:rsidRPr="0095121F" w14:paraId="1650B76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906B5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31A42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31AEA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C3AAF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3FD7B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00A1C" w14:textId="77777777" w:rsidR="00000765" w:rsidRPr="0095121F" w:rsidRDefault="00B2616F">
            <w:pPr>
              <w:rPr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6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</w:tc>
      </w:tr>
      <w:tr w:rsidR="00000765" w14:paraId="149EBD46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7CA99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41890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F2300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765" w14:paraId="4BC749D8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FED17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речь</w:t>
            </w:r>
          </w:p>
        </w:tc>
      </w:tr>
      <w:tr w:rsidR="00000765" w:rsidRPr="0095121F" w14:paraId="53C1F4A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8D00A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1F10A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Монолог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разновидности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8EB92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1F8D6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3F772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891C1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6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14:paraId="2F2C5B93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/01/06</w:t>
            </w:r>
          </w:p>
        </w:tc>
      </w:tr>
      <w:tr w:rsidR="00000765" w14:paraId="7BA83455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3FB91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6D367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8D535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765" w14:paraId="559663B1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C9829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Текст</w:t>
            </w:r>
          </w:p>
        </w:tc>
      </w:tr>
      <w:tr w:rsidR="00000765" w:rsidRPr="0095121F" w14:paraId="2FD8144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B4E74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D60C0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590D2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1B7C8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4584A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BC030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6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14:paraId="1BF8B8D9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/01/06</w:t>
            </w:r>
          </w:p>
        </w:tc>
      </w:tr>
      <w:tr w:rsidR="00000765" w14:paraId="4FBD021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ED185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89A1A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CDFE3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5FED4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DCC0D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A020A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54C0672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5F8A2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0353E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Смысловой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775EC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3B5E0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535BA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B1B3B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54651CF9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2DA6C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26076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B7932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765" w14:paraId="3DA79BBF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563EF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Функциональные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разновидности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языка</w:t>
            </w:r>
          </w:p>
        </w:tc>
      </w:tr>
      <w:tr w:rsidR="00000765" w14:paraId="08BD896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EB2A5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84FFC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научный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стиль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Жанры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173E7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83A56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2D1C7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6A5A5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5B6E56DB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DF64F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F1B20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08014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765" w14:paraId="2D26095B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6F65C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5.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Лексикология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речи</w:t>
            </w:r>
          </w:p>
        </w:tc>
      </w:tr>
      <w:tr w:rsidR="00000765" w14:paraId="3DD552A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1AB0C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BADAC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лексики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происхождению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Активный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пассивный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лексики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26FCE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82740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68E00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28857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lesson.academy-content.myschool.edu.ru/01/06</w:t>
            </w:r>
          </w:p>
        </w:tc>
      </w:tr>
      <w:tr w:rsidR="00000765" w14:paraId="5AAD248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019BF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888C2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Лексика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сферы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употребления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3422E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ED865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073EF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C581C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6686576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F40B6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24EA6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Лексика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происхождения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0098D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B387E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3248C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DE27C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3472257C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5137E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99E44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97A35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765" w:rsidRPr="0095121F" w14:paraId="2E9E7079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4E4E9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6.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Словообразование</w:t>
            </w:r>
            <w:proofErr w:type="gramEnd"/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Культура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речи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Орфография</w:t>
            </w:r>
          </w:p>
        </w:tc>
      </w:tr>
      <w:tr w:rsidR="00000765" w14:paraId="254E3EA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DA3C8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0F09F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Морфемика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словообразование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лингвистики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BC9BF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770E4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29FC4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7D9E0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lesson.academy-content.myschool.edu.ru/01/06</w:t>
            </w:r>
          </w:p>
        </w:tc>
      </w:tr>
      <w:tr w:rsidR="00000765" w14:paraId="2DF00F5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5F25E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FE35A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морфем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Правописание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сложных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сложносокращенных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1E06A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B31DA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44F0A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8FA1C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09FF883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855BD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E2029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478F9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1A526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98197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D4F13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62F99D3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94048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3DAA2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этимологии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72F7A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51EC2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9D53D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65A0D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3A81504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0D718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86938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Морфемный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словообразовательный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95759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8A82F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8C50C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C637C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74E487C0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2AC63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C0298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C56A2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765" w:rsidRPr="0095121F" w14:paraId="60D81EE0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8B72C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7.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Морфология</w:t>
            </w:r>
            <w:proofErr w:type="gramEnd"/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Культура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речи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Орфография</w:t>
            </w:r>
          </w:p>
        </w:tc>
      </w:tr>
      <w:tr w:rsidR="00000765" w14:paraId="7A37B08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55602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17460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A6510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3D6A7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E9538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F42F0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lesson.academy-content.myschool.edu.ru/01/06</w:t>
            </w:r>
          </w:p>
        </w:tc>
      </w:tr>
      <w:tr w:rsidR="00000765" w14:paraId="5D44491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B0AFF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1B314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существительное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FC2F5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70FCA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589AF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FB51F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76AA846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4E79A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5B62A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прилагательное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A6471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C0E34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9C1D8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E7D51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53921B2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59C77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03442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числительное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19633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C14A5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0C9EB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F1D42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499A8D5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7BCFF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A4DB7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43F78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3BE33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4A209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928AF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2911A5A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C9B7E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611A8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02E8D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6ACDE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28BB9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7388F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1243A766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C0FF8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D67F2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99A5D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765" w14:paraId="03AC84F4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99DB7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пройденного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44F04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84EFA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AB6D9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55722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3DF1F0E9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530B4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диктанты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A1561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2CF40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5C01E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7E7BC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0650C447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3FDC7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B7AAE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E58AC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CBB2A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51DB0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3869B60" w14:textId="77777777" w:rsidR="00000765" w:rsidRDefault="00B2616F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7-й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9"/>
        <w:gridCol w:w="2306"/>
        <w:gridCol w:w="722"/>
        <w:gridCol w:w="1572"/>
        <w:gridCol w:w="1638"/>
        <w:gridCol w:w="2979"/>
      </w:tblGrid>
      <w:tr w:rsidR="00000765" w14:paraId="472C915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3ABEF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DE7C58B" w14:textId="77777777" w:rsidR="00000765" w:rsidRDefault="000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2378B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769A55E" w14:textId="77777777" w:rsidR="00000765" w:rsidRDefault="000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9C0C5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51331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29E1F89" w14:textId="77777777" w:rsidR="00000765" w:rsidRDefault="000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765" w14:paraId="5446883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10795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CA975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DCE89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C09403B" w14:textId="77777777" w:rsidR="00000765" w:rsidRDefault="000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1BE78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A24F3C9" w14:textId="77777777" w:rsidR="00000765" w:rsidRDefault="000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938F7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4FB387F" w14:textId="77777777" w:rsidR="00000765" w:rsidRDefault="000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30EAB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765" w:rsidRPr="0095121F" w14:paraId="71B99848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58F5C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Общие</w:t>
            </w:r>
            <w:proofErr w:type="gramEnd"/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сведения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языке</w:t>
            </w:r>
          </w:p>
        </w:tc>
      </w:tr>
      <w:tr w:rsidR="00000765" w:rsidRPr="0095121F" w14:paraId="2863760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3F684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5299A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9D854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CF11E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B0D9A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5909C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14:paraId="09B964FA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/01/07</w:t>
            </w:r>
          </w:p>
        </w:tc>
      </w:tr>
      <w:tr w:rsidR="00000765" w14:paraId="57C27427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4C983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35292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39CC8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765" w14:paraId="3EB98CAD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EF1A7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речь</w:t>
            </w:r>
          </w:p>
        </w:tc>
      </w:tr>
      <w:tr w:rsidR="00000765" w:rsidRPr="0095121F" w14:paraId="0B3CD95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6B019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E9475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Монолог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24391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6DD47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3D133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D5449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7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14:paraId="4E576EA7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proofErr w:type="gram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/01/07</w:t>
            </w:r>
          </w:p>
        </w:tc>
      </w:tr>
      <w:tr w:rsidR="00000765" w14:paraId="31B9F90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B45FC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8AACB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Диалог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CE3D7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DB4DB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FF1DF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F00AF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4A96A8C9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3C8B4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78A97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C9D99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765" w14:paraId="7B311D82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5F553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Текст</w:t>
            </w:r>
          </w:p>
        </w:tc>
      </w:tr>
      <w:tr w:rsidR="00000765" w:rsidRPr="0095121F" w14:paraId="0A71FEE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5F273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2E0BE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4D75B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67AF9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89625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4F4AA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7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14:paraId="265AF4E7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/01/07</w:t>
            </w:r>
          </w:p>
        </w:tc>
      </w:tr>
      <w:tr w:rsidR="00000765" w14:paraId="7F96932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D04F0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35249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8B853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42118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66080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0CC9E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6F67784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728A3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ED25A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89812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EA80F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1FFCC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EFF5E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7B0B4E89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F739F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37D99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5FA2C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765" w14:paraId="1581BAFC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0D4D4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Функциональные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разновидности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языка</w:t>
            </w:r>
          </w:p>
        </w:tc>
      </w:tr>
      <w:tr w:rsidR="00000765" w:rsidRPr="0095121F" w14:paraId="7319FFA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F13AA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22A7C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Публицистический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4CD10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B9597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66CDD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B3E2B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7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14:paraId="076CC6F9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/01/07</w:t>
            </w:r>
          </w:p>
        </w:tc>
      </w:tr>
      <w:tr w:rsidR="00000765" w14:paraId="7BD4A6D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137D4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7A697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Официально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EE23F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A5A3C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49759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F0C39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56C3AF52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198E4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33660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9C8A8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765" w14:paraId="569AF84E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9B1E9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Система</w:t>
            </w:r>
            <w:proofErr w:type="gramEnd"/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языка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Морфология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Культура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речи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Орфография</w:t>
            </w:r>
            <w:proofErr w:type="spellEnd"/>
          </w:p>
        </w:tc>
      </w:tr>
      <w:tr w:rsidR="00000765" w:rsidRPr="0095121F" w14:paraId="5A7FC75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4BF2D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6D7F9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Морфология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82EE5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BCCF4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2643D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C4974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7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Минпросвещения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14:paraId="647AEA6A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/01/07</w:t>
            </w:r>
          </w:p>
        </w:tc>
      </w:tr>
      <w:tr w:rsidR="00000765" w14:paraId="5914A02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F1E7B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158A2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Причастие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особая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глагола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213C0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C5882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C5011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868AD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59EC951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0897B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6E596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Деепричастие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особая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глагола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28447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9A15C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03324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6DB6B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12683F3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FE7D2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D4F09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DEDC1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6C4A8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315B5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48ED4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7BBF4FD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D3562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5D0BC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597DC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FAB6A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FC8D6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8B6F2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2F67950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68A33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0AF0D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Служебные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86E8C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5CF31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A7EF1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4AC02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2805FF3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C1DC2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E5F83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2FBBC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0184B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0A32D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0DC72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330D33F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CE04A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51B4D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51717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39716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7F6A5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DCEA4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13B7940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00C30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04568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39AEC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B1809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61C57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9EDE1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623685B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6885E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A3DFC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Междометия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звукоподражательные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8E375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AE375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4E52E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90235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77F8E7C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3BA5B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113D7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Омонимия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частей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316B1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A5A3E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4E37A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788D4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44CE4C40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FE6E7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9F547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3519A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765" w14:paraId="7112D42F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012C9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пройденного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D7333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93E9F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44475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32F84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28B88DEA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30B61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диктанты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86F44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15440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9FF34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053B8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49F750BD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91C34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BDAB3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1B668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F8228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1293A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FE1451E" w14:textId="77777777" w:rsidR="00000765" w:rsidRDefault="00B2616F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8-й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7"/>
        <w:gridCol w:w="2164"/>
        <w:gridCol w:w="741"/>
        <w:gridCol w:w="1618"/>
        <w:gridCol w:w="1686"/>
        <w:gridCol w:w="3070"/>
      </w:tblGrid>
      <w:tr w:rsidR="00000765" w14:paraId="0FF90BA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55D4C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64791ECC" w14:textId="77777777" w:rsidR="00000765" w:rsidRDefault="000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F716C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программы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0CEF2A2" w14:textId="77777777" w:rsidR="00000765" w:rsidRDefault="000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F05BF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C4283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1205210" w14:textId="77777777" w:rsidR="00000765" w:rsidRDefault="000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765" w14:paraId="0C8433F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1B9D9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3970B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65956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0DE1800" w14:textId="77777777" w:rsidR="00000765" w:rsidRDefault="000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B9716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Контрольны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5EFEDBA" w14:textId="77777777" w:rsidR="00000765" w:rsidRDefault="000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FBE08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Практически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FA9FAFE" w14:textId="77777777" w:rsidR="00000765" w:rsidRDefault="000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EC40E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765" w:rsidRPr="0095121F" w14:paraId="5A05EECD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A4D57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Общие</w:t>
            </w:r>
            <w:proofErr w:type="gramEnd"/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сведения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языке</w:t>
            </w:r>
          </w:p>
        </w:tc>
      </w:tr>
      <w:tr w:rsidR="00000765" w:rsidRPr="0095121F" w14:paraId="1F9F58D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71367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02399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кругу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славянских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25B81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D432C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6CAA0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81538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14:paraId="5C72EEEB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/01/08</w:t>
            </w:r>
          </w:p>
          <w:p w14:paraId="40448497" w14:textId="77777777" w:rsidR="00000765" w:rsidRPr="0095121F" w:rsidRDefault="000007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00765" w14:paraId="66D1A445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F1A19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9188F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FF9DE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765" w14:paraId="43244A87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7D71E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речь</w:t>
            </w:r>
          </w:p>
        </w:tc>
      </w:tr>
      <w:tr w:rsidR="00000765" w:rsidRPr="0095121F" w14:paraId="31BE517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BF276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17568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Монолог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разновидности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1D6C5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9220C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C286F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810C1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8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14:paraId="7B777B33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/01/08</w:t>
            </w:r>
          </w:p>
        </w:tc>
      </w:tr>
      <w:tr w:rsidR="00000765" w14:paraId="69B9FA7F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8C28F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CD0DA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4FA0F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765" w14:paraId="0B8FE3C9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BCD4E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Текст</w:t>
            </w:r>
          </w:p>
        </w:tc>
      </w:tr>
      <w:tr w:rsidR="00000765" w:rsidRPr="0095121F" w14:paraId="6A8475C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23D35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2F404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смысловые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Смысловой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переработка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82E85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D81E7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D4FBC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8D0D0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8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14:paraId="31DF9C85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/01/08</w:t>
            </w:r>
          </w:p>
        </w:tc>
      </w:tr>
      <w:tr w:rsidR="00000765" w14:paraId="4C089D58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8315B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A61E0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9A4EB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765" w14:paraId="00FFB3C2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907DF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Функциональные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разновидности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языка</w:t>
            </w:r>
          </w:p>
        </w:tc>
      </w:tr>
      <w:tr w:rsidR="00000765" w:rsidRPr="0095121F" w14:paraId="4C82CE8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FC05D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39F8A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стиль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Научный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стиль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Жанры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C4413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C9008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E3196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1278D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8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14:paraId="200720D2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/01/08</w:t>
            </w:r>
          </w:p>
        </w:tc>
      </w:tr>
      <w:tr w:rsidR="00000765" w14:paraId="66D7A65D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A4B17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F8BB8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FEDEF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765" w14:paraId="40FBF41A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634FE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Система</w:t>
            </w:r>
            <w:proofErr w:type="gramEnd"/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языка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Синтаксис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Культура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речи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</w:tr>
      <w:tr w:rsidR="00000765" w:rsidRPr="0095121F" w14:paraId="3F67913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05ECB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140F5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лингвистики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594BF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867DD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54DB2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27949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8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14:paraId="0B43B446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/01/08</w:t>
            </w:r>
          </w:p>
        </w:tc>
      </w:tr>
      <w:tr w:rsidR="00000765" w14:paraId="252D7B5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B804B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57A64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Пунктуация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препинания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50A32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51607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AD9BD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027A3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1546B017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1C4CB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79A2D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2A8E8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765" w14:paraId="09A7E1AD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E13BB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6.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Словосочетание</w:t>
            </w:r>
          </w:p>
        </w:tc>
      </w:tr>
      <w:tr w:rsidR="00000765" w:rsidRPr="0095121F" w14:paraId="4F62185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95D2D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84B16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Словосочетание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словосочетаний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морфологическим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свойствам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главного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подчинительной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словосочетании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54642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545D1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435B8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DC909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8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14:paraId="4706150B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/01/08</w:t>
            </w:r>
          </w:p>
        </w:tc>
      </w:tr>
      <w:tr w:rsidR="00000765" w14:paraId="13683237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DB208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39541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1A8DF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765" w14:paraId="0953C9E9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B36D8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7.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Предложение</w:t>
            </w:r>
          </w:p>
        </w:tc>
      </w:tr>
      <w:tr w:rsidR="00000765" w:rsidRPr="0095121F" w14:paraId="7F32C60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5ABC6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BAEFF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5499F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64290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45412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A1480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8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14:paraId="082143CD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/01/08</w:t>
            </w:r>
          </w:p>
        </w:tc>
      </w:tr>
      <w:tr w:rsidR="00000765" w14:paraId="25AC341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390A5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0FA43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Двусоставное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грамматическая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D9A89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E241C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BEB56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01FAD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5C542F6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76D7C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0160C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Второстепенные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AA8B1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68270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6F181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BD481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2FCC298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B7AC1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10D03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Односоставные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Виды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односоставных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D1032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31B6A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F95C3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13507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299D3D3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30886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AD1A6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Простое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осложненное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однородными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9A665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14968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9F704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6454C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0377BD8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24133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BE950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обособленными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членами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обособленных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Уточняющие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пояснительные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присоединительные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трукции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28D36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020B7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3ECFC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77DF3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27E2E13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EAD40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9357B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обращениями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вводными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вставными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конструкциями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Вводные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конструкции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Вставные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5A997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7F413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B5E29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81BE4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76453017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76163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FDB58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EAAA5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765" w:rsidRPr="0095121F" w14:paraId="2BB26D66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2CC61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пройденного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77FFB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57262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20E43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A196D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8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14:paraId="300E3275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/01/08</w:t>
            </w:r>
          </w:p>
        </w:tc>
      </w:tr>
      <w:tr w:rsidR="00000765" w14:paraId="69CEA6F0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BB30D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диктанты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0E11F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95594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4D738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171FC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372694CF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72F96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964A2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67E35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48B8C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A60F7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E27A210" w14:textId="77777777" w:rsidR="00000765" w:rsidRDefault="00B2616F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4"/>
        <w:gridCol w:w="2237"/>
        <w:gridCol w:w="735"/>
        <w:gridCol w:w="1602"/>
        <w:gridCol w:w="1669"/>
        <w:gridCol w:w="3039"/>
      </w:tblGrid>
      <w:tr w:rsidR="00000765" w14:paraId="2C917C3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129FD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3349126" w14:textId="77777777" w:rsidR="00000765" w:rsidRDefault="000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12829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715E8010" w14:textId="77777777" w:rsidR="00000765" w:rsidRDefault="000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3D77A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E5249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DB7BB19" w14:textId="77777777" w:rsidR="00000765" w:rsidRDefault="000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765" w14:paraId="03DB7E7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7CE94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CFA3B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86393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A50FCCF" w14:textId="77777777" w:rsidR="00000765" w:rsidRDefault="000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F5529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7172D611" w14:textId="77777777" w:rsidR="00000765" w:rsidRDefault="000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B31A6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FFCA7AA" w14:textId="77777777" w:rsidR="00000765" w:rsidRDefault="0000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8EFFC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765" w:rsidRPr="0095121F" w14:paraId="23ABA50D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FBF54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Общие</w:t>
            </w:r>
            <w:proofErr w:type="gramEnd"/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сведения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языке</w:t>
            </w:r>
          </w:p>
        </w:tc>
      </w:tr>
      <w:tr w:rsidR="00000765" w:rsidRPr="0095121F" w14:paraId="1783E0A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7ABA8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10DE4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ED711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D8F1B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7AFD1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09076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14:paraId="6082DDCD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/01/09</w:t>
            </w:r>
          </w:p>
        </w:tc>
      </w:tr>
      <w:tr w:rsidR="00000765" w14:paraId="451420C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D748E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D2CEC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современном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1428F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34649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C2C4B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C27EA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61DF47BB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AA4A0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A4D4A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3EE71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765" w14:paraId="341EF0DC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FB350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речь</w:t>
            </w:r>
          </w:p>
        </w:tc>
      </w:tr>
      <w:tr w:rsidR="00000765" w:rsidRPr="0095121F" w14:paraId="6113BF7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AF7DF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3F896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Речь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устная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письменная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монологическая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диалогическая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говорение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44C69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441A4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72730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74AF5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9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14:paraId="47F36FC5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/01/09</w:t>
            </w:r>
          </w:p>
        </w:tc>
      </w:tr>
      <w:tr w:rsidR="00000765" w14:paraId="10832FD0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43AF3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66182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77AEA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765" w14:paraId="5FD68F47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DF902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Текст</w:t>
            </w:r>
          </w:p>
        </w:tc>
      </w:tr>
      <w:tr w:rsidR="00000765" w:rsidRPr="0095121F" w14:paraId="502ABBC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3708F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1E8A7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смысловые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72C2E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6AE90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39996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7F013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9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14:paraId="5C01E7E9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/01/09</w:t>
            </w:r>
          </w:p>
        </w:tc>
      </w:tr>
      <w:tr w:rsidR="00000765" w14:paraId="4C526F72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26483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6B74D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2EA46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765" w14:paraId="034A04B1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A5776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Функциональные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разновидности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языка</w:t>
            </w:r>
          </w:p>
        </w:tc>
      </w:tr>
      <w:tr w:rsidR="00000765" w:rsidRPr="0095121F" w14:paraId="55C0649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29DF7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2F840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Функциональные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разновидности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функциональных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разновидностей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AB931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F7613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1989C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86D1D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9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14:paraId="6A5EE692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/01/09</w:t>
            </w:r>
          </w:p>
        </w:tc>
      </w:tr>
      <w:tr w:rsidR="00000765" w14:paraId="2F5B846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0418F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FEE14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D5B05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99BEB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F5CB0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3AF5E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2FCE0656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3931F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00A70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D6665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765" w14:paraId="60720FC7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5DC53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Система</w:t>
            </w:r>
            <w:proofErr w:type="gramEnd"/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языка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Синтаксис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Культура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речи</w:t>
            </w:r>
            <w:r w:rsidRPr="009512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</w:tr>
      <w:tr w:rsidR="00000765" w:rsidRPr="0095121F" w14:paraId="7EEDCAE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424E8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88310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8F226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E8707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EEE9B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4B310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9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14:paraId="2C561EF1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/01/09</w:t>
            </w:r>
          </w:p>
        </w:tc>
      </w:tr>
      <w:tr w:rsidR="00000765" w14:paraId="2E2FF6A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D2273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F45A8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Сложносочиненное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01A7E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53329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86823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FE20E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46CAB0B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6F82F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BD26D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Сложноподчиненное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49802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8660F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0256A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836C9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0288CC2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9FAF9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E1FE2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Бессоюзное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A23DB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E3AAF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E3945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7E2E9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02B479B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BCC67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D7106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союзной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бессоюзной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5C959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A30D4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FF228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9CAC3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165A59F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DA037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8562A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Прямая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косвенная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речь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Цитирование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E8797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468EB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A0100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519C4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223A366D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9D91B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AB71F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02A0E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765" w:rsidRPr="0095121F" w14:paraId="560B9433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6B72F" w14:textId="77777777" w:rsidR="00000765" w:rsidRDefault="00B2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пройденного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E59C4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6B048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5B291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03A9F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9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ФГАОУ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«Академия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14:paraId="4745A65A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/01/09</w:t>
            </w:r>
          </w:p>
        </w:tc>
      </w:tr>
      <w:tr w:rsidR="00000765" w14:paraId="6026C7F4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149A3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диктанты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2B548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12E12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15B1B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0EA3C" w14:textId="77777777" w:rsidR="00000765" w:rsidRDefault="00B261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00765" w14:paraId="1F0094DD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1B268" w14:textId="77777777" w:rsidR="00000765" w:rsidRPr="0095121F" w:rsidRDefault="00B2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1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626A8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5E3EF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606B0" w14:textId="77777777" w:rsidR="00000765" w:rsidRDefault="00B261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B76FC" w14:textId="77777777" w:rsidR="00000765" w:rsidRDefault="000007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45BAABD" w14:textId="77777777" w:rsidR="00000000" w:rsidRDefault="00B2616F"/>
    <w:sectPr w:rsidR="00000000" w:rsidSect="0095121F">
      <w:pgSz w:w="11907" w:h="16839"/>
      <w:pgMar w:top="851" w:right="1440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628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716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6325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F961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BB1A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401F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5566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B730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2A01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AD09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B75E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6354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11"/>
  </w:num>
  <w:num w:numId="8">
    <w:abstractNumId w:val="9"/>
  </w:num>
  <w:num w:numId="9">
    <w:abstractNumId w:val="8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00765"/>
    <w:rsid w:val="002D33B1"/>
    <w:rsid w:val="002D3591"/>
    <w:rsid w:val="003514A0"/>
    <w:rsid w:val="004F7E17"/>
    <w:rsid w:val="005A05CE"/>
    <w:rsid w:val="00653AF6"/>
    <w:rsid w:val="0095121F"/>
    <w:rsid w:val="00B2616F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EB83"/>
  <w15:docId w15:val="{F090CA6E-C362-4FF7-B269-AB4E95A4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2">
    <w:name w:val="Style12"/>
    <w:basedOn w:val="a"/>
    <w:rsid w:val="0095121F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4">
    <w:name w:val="Font Style34"/>
    <w:rsid w:val="0095121F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95121F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5121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58</Pages>
  <Words>18393</Words>
  <Characters>104844</Characters>
  <Application>Microsoft Office Word</Application>
  <DocSecurity>0</DocSecurity>
  <Lines>873</Lines>
  <Paragraphs>245</Paragraphs>
  <ScaleCrop>false</ScaleCrop>
  <Company/>
  <LinksUpToDate>false</LinksUpToDate>
  <CharactersWithSpaces>122992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Маликат Омарова</cp:lastModifiedBy>
  <cp:revision>3</cp:revision>
  <dcterms:created xsi:type="dcterms:W3CDTF">2011-11-02T04:15:00Z</dcterms:created>
  <dcterms:modified xsi:type="dcterms:W3CDTF">2023-10-05T19:28:00Z</dcterms:modified>
</cp:coreProperties>
</file>