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F2" w:rsidRDefault="00EC18F2" w:rsidP="00EA7A62">
      <w:pPr>
        <w:spacing w:after="0"/>
        <w:jc w:val="center"/>
        <w:rPr>
          <w:b/>
          <w:bCs/>
        </w:rPr>
      </w:pPr>
    </w:p>
    <w:p w:rsidR="00EC18F2" w:rsidRDefault="00EC18F2" w:rsidP="00EC18F2">
      <w:pPr>
        <w:spacing w:after="0"/>
        <w:jc w:val="right"/>
        <w:rPr>
          <w:sz w:val="22"/>
        </w:rPr>
      </w:pPr>
      <w:r w:rsidRPr="00EC18F2">
        <w:rPr>
          <w:sz w:val="22"/>
        </w:rPr>
        <w:t>«Утверждаю»</w:t>
      </w:r>
    </w:p>
    <w:p w:rsidR="00EC18F2" w:rsidRDefault="00EC18F2" w:rsidP="00EC18F2">
      <w:pPr>
        <w:spacing w:after="0"/>
        <w:jc w:val="right"/>
        <w:rPr>
          <w:sz w:val="22"/>
        </w:rPr>
      </w:pPr>
      <w:r>
        <w:rPr>
          <w:sz w:val="22"/>
        </w:rPr>
        <w:t>Директор МБОУ «СОШ№12»</w:t>
      </w:r>
    </w:p>
    <w:p w:rsidR="00EC18F2" w:rsidRPr="00EC18F2" w:rsidRDefault="00EC18F2" w:rsidP="00EC18F2">
      <w:pPr>
        <w:spacing w:after="0"/>
        <w:jc w:val="right"/>
        <w:rPr>
          <w:sz w:val="22"/>
        </w:rPr>
      </w:pPr>
      <w:r>
        <w:rPr>
          <w:sz w:val="22"/>
        </w:rPr>
        <w:t>_____________/Шебединова М.У./</w:t>
      </w:r>
    </w:p>
    <w:p w:rsidR="00EC18F2" w:rsidRDefault="00EC18F2" w:rsidP="00EA7A62">
      <w:pPr>
        <w:spacing w:after="0"/>
        <w:jc w:val="center"/>
        <w:rPr>
          <w:b/>
          <w:bCs/>
        </w:rPr>
      </w:pPr>
    </w:p>
    <w:p w:rsidR="00EA7A62" w:rsidRPr="00EA7A62" w:rsidRDefault="00EA7A62" w:rsidP="00EA7A62">
      <w:pPr>
        <w:spacing w:after="0"/>
        <w:jc w:val="center"/>
      </w:pPr>
      <w:r w:rsidRPr="00EA7A62">
        <w:rPr>
          <w:b/>
          <w:bCs/>
        </w:rPr>
        <w:t>План работы педагога - психолога с обучающимися с ОВЗ</w:t>
      </w:r>
    </w:p>
    <w:p w:rsidR="00EA7A62" w:rsidRPr="00EA7A62" w:rsidRDefault="00EC18F2" w:rsidP="00EA7A62">
      <w:pPr>
        <w:spacing w:after="0"/>
        <w:jc w:val="center"/>
        <w:rPr>
          <w:b/>
          <w:bCs/>
        </w:rPr>
      </w:pPr>
      <w:r>
        <w:rPr>
          <w:b/>
          <w:bCs/>
        </w:rPr>
        <w:t>МБОУ «СОШ12»</w:t>
      </w:r>
      <w:bookmarkStart w:id="0" w:name="_GoBack"/>
      <w:bookmarkEnd w:id="0"/>
    </w:p>
    <w:p w:rsidR="00EA7A62" w:rsidRPr="00EA7A62" w:rsidRDefault="00EA7A62" w:rsidP="00EA7A62">
      <w:pPr>
        <w:spacing w:after="0"/>
        <w:jc w:val="both"/>
        <w:rPr>
          <w:b/>
          <w:bCs/>
        </w:rPr>
      </w:pPr>
      <w:r w:rsidRPr="00EA7A62">
        <w:rPr>
          <w:b/>
          <w:bCs/>
        </w:rPr>
        <w:t> </w:t>
      </w:r>
    </w:p>
    <w:p w:rsidR="00EA7A62" w:rsidRPr="00EA7A62" w:rsidRDefault="00EA7A62" w:rsidP="00EA7A62">
      <w:pPr>
        <w:spacing w:after="0"/>
        <w:jc w:val="both"/>
        <w:rPr>
          <w:b/>
          <w:bCs/>
        </w:rPr>
      </w:pPr>
      <w:r w:rsidRPr="00EA7A62">
        <w:rPr>
          <w:b/>
          <w:bCs/>
        </w:rPr>
        <w:t>Цель сопровождения: обеспечение психолого-педагогического сопровождения обучающихся с ограниченными возможностями здоровья в условиях общеобразовательного учреждения.</w:t>
      </w:r>
    </w:p>
    <w:p w:rsidR="00EA7A62" w:rsidRPr="00EA7A62" w:rsidRDefault="00EA7A62" w:rsidP="00EA7A62">
      <w:pPr>
        <w:spacing w:after="0"/>
        <w:jc w:val="both"/>
        <w:rPr>
          <w:b/>
          <w:bCs/>
        </w:rPr>
      </w:pPr>
      <w:r w:rsidRPr="00EA7A62">
        <w:rPr>
          <w:b/>
          <w:bCs/>
        </w:rPr>
        <w:t> </w:t>
      </w:r>
    </w:p>
    <w:tbl>
      <w:tblPr>
        <w:tblW w:w="98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263"/>
        <w:gridCol w:w="2059"/>
      </w:tblGrid>
      <w:tr w:rsidR="00EA7A62" w:rsidRPr="00EA7A62" w:rsidTr="00EA7A62">
        <w:trPr>
          <w:jc w:val="center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 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№</w:t>
            </w:r>
          </w:p>
        </w:tc>
        <w:tc>
          <w:tcPr>
            <w:tcW w:w="7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rPr>
                <w:b/>
                <w:bCs/>
              </w:rPr>
              <w:t>Содержание работы по направлениям сопровождения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rPr>
                <w:b/>
                <w:bCs/>
              </w:rPr>
              <w:t>Сроки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 Сбор информации, наблюдение за обучающимися на уроках, переменах.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Выявление особых образовательных потребностей с учетом запросов педагогов и индивидуальных особенностей учащихся.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Работа по коррекции тревожности у учащихся данной категории.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rPr>
                <w:b/>
                <w:bCs/>
              </w:rPr>
              <w:t> </w:t>
            </w:r>
            <w:r w:rsidRPr="00EA7A62">
              <w:t>Сентябрь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2.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proofErr w:type="gramStart"/>
            <w:r w:rsidRPr="00EA7A62">
              <w:t>Изучение  особенностей</w:t>
            </w:r>
            <w:proofErr w:type="gramEnd"/>
            <w:r w:rsidRPr="00EA7A62">
              <w:t>  развития  эмоционально-личностной   сферы.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Диагностика познавательных процессов.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Проектирование образовательных маршрутов на основе данных диагностического исследования.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Октябрь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 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3.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Беседа с классными руководителями по итогам диагностики.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Беседа с родителями по итогам диагностики.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Ноябрь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4.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Изучение микроклимата в классном коллективе, положение (статус) детей данной категории.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Декабрь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 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5.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Наблюдение за обучающимися во внеурочное время. Выявление предпочтительных занятий учащихся во внеурочное время.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Январь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 </w:t>
            </w:r>
          </w:p>
        </w:tc>
      </w:tr>
      <w:tr w:rsidR="00EA7A62" w:rsidRPr="00EA7A62" w:rsidTr="00EA7A62">
        <w:trPr>
          <w:trHeight w:val="336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6.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Диагностика школьных трудностей обучающихся.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Февраль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7.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Профилактика возможных трудностей, возникающих при обучении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 xml:space="preserve">Тренинговые </w:t>
            </w:r>
            <w:proofErr w:type="gramStart"/>
            <w:r w:rsidRPr="00EA7A62">
              <w:t>занятия  «</w:t>
            </w:r>
            <w:proofErr w:type="gramEnd"/>
            <w:r w:rsidRPr="00EA7A62">
              <w:t>Я и мои страхи».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Март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8.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proofErr w:type="gramStart"/>
            <w:r w:rsidRPr="00EA7A62">
              <w:t>Итоговая  диагностика</w:t>
            </w:r>
            <w:proofErr w:type="gramEnd"/>
            <w:r w:rsidRPr="00EA7A62">
              <w:t>   самооценки детей с ОВЗ, познавательной сферы; эмоционально-личностной сферы.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Апрель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 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9.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Подведение итогов работы с детьми с ОВЗ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Май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10.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Индивидуальное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В течение года</w:t>
            </w:r>
          </w:p>
        </w:tc>
      </w:tr>
      <w:tr w:rsidR="00EA7A62" w:rsidRPr="00EA7A62" w:rsidTr="00EA7A62">
        <w:trPr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11.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Составление программы коррекционно-психологической помощи данному ученику. Проведение коррекционных занятий работы с детьми, обучающихся на дому и детьми-инвалидами, обучающихся в школе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A62" w:rsidRPr="00EA7A62" w:rsidRDefault="00EA7A62" w:rsidP="00EA7A62">
            <w:pPr>
              <w:spacing w:after="0"/>
              <w:jc w:val="both"/>
            </w:pPr>
            <w:r w:rsidRPr="00EA7A62">
              <w:t>При необходимости</w:t>
            </w:r>
          </w:p>
          <w:p w:rsidR="00EA7A62" w:rsidRPr="00EA7A62" w:rsidRDefault="00EA7A62" w:rsidP="00EA7A62">
            <w:pPr>
              <w:spacing w:after="0"/>
              <w:jc w:val="both"/>
            </w:pPr>
            <w:r w:rsidRPr="00EA7A62">
              <w:t>в течение года</w:t>
            </w:r>
          </w:p>
        </w:tc>
      </w:tr>
    </w:tbl>
    <w:p w:rsidR="00F12C76" w:rsidRDefault="00F12C76" w:rsidP="00EA7A62">
      <w:pPr>
        <w:spacing w:after="0"/>
        <w:jc w:val="both"/>
      </w:pPr>
    </w:p>
    <w:sectPr w:rsidR="00F12C76" w:rsidSect="00EC18F2">
      <w:pgSz w:w="11906" w:h="16838" w:code="9"/>
      <w:pgMar w:top="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087" w:rsidRDefault="002A1087" w:rsidP="00EC18F2">
      <w:pPr>
        <w:spacing w:after="0"/>
      </w:pPr>
      <w:r>
        <w:separator/>
      </w:r>
    </w:p>
  </w:endnote>
  <w:endnote w:type="continuationSeparator" w:id="0">
    <w:p w:rsidR="002A1087" w:rsidRDefault="002A1087" w:rsidP="00EC18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087" w:rsidRDefault="002A1087" w:rsidP="00EC18F2">
      <w:pPr>
        <w:spacing w:after="0"/>
      </w:pPr>
      <w:r>
        <w:separator/>
      </w:r>
    </w:p>
  </w:footnote>
  <w:footnote w:type="continuationSeparator" w:id="0">
    <w:p w:rsidR="002A1087" w:rsidRDefault="002A1087" w:rsidP="00EC18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2"/>
    <w:rsid w:val="002A1087"/>
    <w:rsid w:val="006C0B77"/>
    <w:rsid w:val="008242FF"/>
    <w:rsid w:val="00870751"/>
    <w:rsid w:val="00922C48"/>
    <w:rsid w:val="00A56688"/>
    <w:rsid w:val="00B915B7"/>
    <w:rsid w:val="00EA59DF"/>
    <w:rsid w:val="00EA7A62"/>
    <w:rsid w:val="00EC18F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488A"/>
  <w15:chartTrackingRefBased/>
  <w15:docId w15:val="{6B31B9B8-3AEA-42FE-8118-5C6D0D94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8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8F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C18F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C18F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C18F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2021-02-09T06:38:00Z</cp:lastPrinted>
  <dcterms:created xsi:type="dcterms:W3CDTF">2020-12-07T11:48:00Z</dcterms:created>
  <dcterms:modified xsi:type="dcterms:W3CDTF">2021-02-09T06:38:00Z</dcterms:modified>
</cp:coreProperties>
</file>